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2860E" w14:textId="12370056" w:rsidR="00A15476" w:rsidRDefault="00BC110C" w:rsidP="0062043E">
      <w:pPr>
        <w:autoSpaceDE w:val="0"/>
        <w:autoSpaceDN w:val="0"/>
        <w:adjustRightInd w:val="0"/>
        <w:spacing w:line="320" w:lineRule="exact"/>
        <w:jc w:val="center"/>
        <w:rPr>
          <w:rFonts w:asciiTheme="majorEastAsia" w:eastAsiaTheme="majorEastAsia" w:hAnsiTheme="majorEastAsia" w:cs="Arial"/>
          <w:b/>
          <w:color w:val="000000" w:themeColor="text1"/>
          <w:kern w:val="0"/>
          <w:sz w:val="28"/>
          <w:szCs w:val="28"/>
        </w:rPr>
      </w:pPr>
      <w:r w:rsidRPr="00BF1A8A">
        <w:rPr>
          <w:rFonts w:asciiTheme="majorEastAsia" w:eastAsiaTheme="majorEastAsia" w:hAnsiTheme="majorEastAsia" w:cs="Arial" w:hint="eastAsia"/>
          <w:b/>
          <w:color w:val="000000" w:themeColor="text1"/>
          <w:kern w:val="0"/>
          <w:sz w:val="28"/>
          <w:szCs w:val="28"/>
        </w:rPr>
        <w:t>20</w:t>
      </w:r>
      <w:r w:rsidR="00180599" w:rsidRPr="00BF1A8A">
        <w:rPr>
          <w:rFonts w:asciiTheme="majorEastAsia" w:eastAsiaTheme="majorEastAsia" w:hAnsiTheme="majorEastAsia" w:cs="Arial" w:hint="eastAsia"/>
          <w:b/>
          <w:color w:val="000000" w:themeColor="text1"/>
          <w:kern w:val="0"/>
          <w:sz w:val="28"/>
          <w:szCs w:val="28"/>
        </w:rPr>
        <w:t>2</w:t>
      </w:r>
      <w:r w:rsidR="00317AC4" w:rsidRPr="00BF1A8A">
        <w:rPr>
          <w:rFonts w:asciiTheme="majorEastAsia" w:eastAsiaTheme="majorEastAsia" w:hAnsiTheme="majorEastAsia" w:cs="Arial" w:hint="eastAsia"/>
          <w:b/>
          <w:color w:val="000000" w:themeColor="text1"/>
          <w:kern w:val="0"/>
          <w:sz w:val="28"/>
          <w:szCs w:val="28"/>
        </w:rPr>
        <w:t>4</w:t>
      </w:r>
      <w:r w:rsidR="00256EB4" w:rsidRPr="00BF1A8A">
        <w:rPr>
          <w:rFonts w:asciiTheme="majorEastAsia" w:eastAsiaTheme="majorEastAsia" w:hAnsiTheme="majorEastAsia" w:cs="Arial" w:hint="eastAsia"/>
          <w:b/>
          <w:color w:val="000000" w:themeColor="text1"/>
          <w:kern w:val="0"/>
          <w:sz w:val="28"/>
          <w:szCs w:val="28"/>
        </w:rPr>
        <w:t>年度</w:t>
      </w:r>
      <w:r w:rsidR="003F4BCA" w:rsidRPr="006B6A6E">
        <w:rPr>
          <w:rFonts w:asciiTheme="majorEastAsia" w:eastAsiaTheme="majorEastAsia" w:hAnsiTheme="majorEastAsia" w:cs="Arial" w:hint="eastAsia"/>
          <w:b/>
          <w:color w:val="000000" w:themeColor="text1"/>
          <w:kern w:val="0"/>
          <w:sz w:val="28"/>
          <w:szCs w:val="28"/>
        </w:rPr>
        <w:t>大学院自然科学教育部</w:t>
      </w:r>
      <w:r w:rsidR="003851DE">
        <w:rPr>
          <w:rFonts w:asciiTheme="majorEastAsia" w:eastAsiaTheme="majorEastAsia" w:hAnsiTheme="majorEastAsia" w:cs="Arial" w:hint="eastAsia"/>
          <w:b/>
          <w:color w:val="000000" w:themeColor="text1"/>
          <w:kern w:val="0"/>
          <w:sz w:val="28"/>
          <w:szCs w:val="28"/>
        </w:rPr>
        <w:t xml:space="preserve"> 国際活動支援</w:t>
      </w:r>
      <w:r w:rsidR="000B0A8E">
        <w:rPr>
          <w:rFonts w:asciiTheme="majorEastAsia" w:eastAsiaTheme="majorEastAsia" w:hAnsiTheme="majorEastAsia" w:cs="Arial" w:hint="eastAsia"/>
          <w:b/>
          <w:color w:val="000000" w:themeColor="text1"/>
          <w:kern w:val="0"/>
          <w:sz w:val="28"/>
          <w:szCs w:val="28"/>
        </w:rPr>
        <w:t xml:space="preserve"> </w:t>
      </w:r>
      <w:r w:rsidR="00F927CD" w:rsidRPr="006B6A6E">
        <w:rPr>
          <w:rFonts w:asciiTheme="majorEastAsia" w:eastAsiaTheme="majorEastAsia" w:hAnsiTheme="majorEastAsia" w:cs="Arial" w:hint="eastAsia"/>
          <w:b/>
          <w:color w:val="000000" w:themeColor="text1"/>
          <w:kern w:val="0"/>
          <w:sz w:val="28"/>
          <w:szCs w:val="28"/>
        </w:rPr>
        <w:t>募集要項</w:t>
      </w:r>
    </w:p>
    <w:p w14:paraId="24F91D95" w14:textId="549CBE84" w:rsidR="006E33A1" w:rsidRPr="006B6A6E" w:rsidRDefault="006E33A1" w:rsidP="0062043E">
      <w:pPr>
        <w:autoSpaceDE w:val="0"/>
        <w:autoSpaceDN w:val="0"/>
        <w:adjustRightInd w:val="0"/>
        <w:spacing w:line="320" w:lineRule="exact"/>
        <w:jc w:val="center"/>
        <w:rPr>
          <w:rFonts w:asciiTheme="majorEastAsia" w:eastAsiaTheme="majorEastAsia" w:hAnsiTheme="majorEastAsia" w:cs="Arial"/>
          <w:b/>
          <w:color w:val="000000" w:themeColor="text1"/>
          <w:kern w:val="0"/>
          <w:sz w:val="28"/>
          <w:szCs w:val="28"/>
        </w:rPr>
      </w:pPr>
      <w:r>
        <w:rPr>
          <w:rFonts w:asciiTheme="majorEastAsia" w:eastAsiaTheme="majorEastAsia" w:hAnsiTheme="majorEastAsia" w:cs="Arial" w:hint="eastAsia"/>
          <w:b/>
          <w:color w:val="000000" w:themeColor="text1"/>
          <w:kern w:val="0"/>
          <w:sz w:val="28"/>
          <w:szCs w:val="28"/>
        </w:rPr>
        <w:t>国際会議旅費・海外インターンシップ旅費</w:t>
      </w:r>
    </w:p>
    <w:p w14:paraId="30FDCFC2" w14:textId="77777777" w:rsidR="00F019FD" w:rsidRPr="006B6A6E" w:rsidRDefault="00F019FD" w:rsidP="00A03940">
      <w:pPr>
        <w:autoSpaceDE w:val="0"/>
        <w:autoSpaceDN w:val="0"/>
        <w:adjustRightInd w:val="0"/>
        <w:jc w:val="center"/>
        <w:rPr>
          <w:rFonts w:asciiTheme="majorEastAsia" w:eastAsiaTheme="majorEastAsia" w:hAnsiTheme="majorEastAsia" w:cs="Arial"/>
          <w:b/>
          <w:color w:val="000000" w:themeColor="text1"/>
          <w:kern w:val="0"/>
          <w:sz w:val="28"/>
          <w:szCs w:val="28"/>
        </w:rPr>
      </w:pPr>
      <w:r w:rsidRPr="006B6A6E">
        <w:rPr>
          <w:rFonts w:asciiTheme="majorEastAsia" w:eastAsiaTheme="majorEastAsia" w:hAnsiTheme="majorEastAsia" w:cs="Arial" w:hint="eastAsia"/>
          <w:color w:val="000000" w:themeColor="text1"/>
          <w:sz w:val="22"/>
          <w:szCs w:val="22"/>
        </w:rPr>
        <w:t xml:space="preserve">　　　　　　　　　　　　　　　　　　　　　　　　　</w:t>
      </w:r>
    </w:p>
    <w:p w14:paraId="141804F2" w14:textId="77777777" w:rsidR="00F019FD" w:rsidRPr="006B6A6E" w:rsidRDefault="003F4BCA" w:rsidP="0011173F">
      <w:pPr>
        <w:ind w:firstLineChars="100" w:firstLine="201"/>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自然科学教育部</w:t>
      </w:r>
      <w:r w:rsidR="00F019FD" w:rsidRPr="006B6A6E">
        <w:rPr>
          <w:rFonts w:asciiTheme="majorEastAsia" w:eastAsiaTheme="majorEastAsia" w:hAnsiTheme="majorEastAsia" w:cs="Arial" w:hint="eastAsia"/>
          <w:color w:val="000000" w:themeColor="text1"/>
          <w:sz w:val="21"/>
          <w:szCs w:val="21"/>
        </w:rPr>
        <w:t>学生の</w:t>
      </w:r>
      <w:r w:rsidR="001F3C2A" w:rsidRPr="006B6A6E">
        <w:rPr>
          <w:rFonts w:asciiTheme="majorEastAsia" w:eastAsiaTheme="majorEastAsia" w:hAnsiTheme="majorEastAsia" w:cs="Arial" w:hint="eastAsia"/>
          <w:color w:val="000000" w:themeColor="text1"/>
          <w:sz w:val="21"/>
          <w:szCs w:val="21"/>
        </w:rPr>
        <w:t>国際的な学習・研究活動への積極的な参加により、国際的視野と学習・</w:t>
      </w:r>
      <w:r w:rsidRPr="006B6A6E">
        <w:rPr>
          <w:rFonts w:asciiTheme="majorEastAsia" w:eastAsiaTheme="majorEastAsia" w:hAnsiTheme="majorEastAsia" w:cs="Arial" w:hint="eastAsia"/>
          <w:color w:val="000000" w:themeColor="text1"/>
          <w:sz w:val="21"/>
          <w:szCs w:val="21"/>
        </w:rPr>
        <w:t>研究能力の向上を推進することを目的として、自然科学教育部</w:t>
      </w:r>
      <w:r w:rsidR="00823BD7" w:rsidRPr="006B6A6E">
        <w:rPr>
          <w:rFonts w:asciiTheme="majorEastAsia" w:eastAsiaTheme="majorEastAsia" w:hAnsiTheme="majorEastAsia" w:cs="Arial" w:hint="eastAsia"/>
          <w:color w:val="000000" w:themeColor="text1"/>
          <w:sz w:val="21"/>
          <w:szCs w:val="21"/>
        </w:rPr>
        <w:t>各種支援事業</w:t>
      </w:r>
      <w:r w:rsidR="003A5AF9" w:rsidRPr="006B6A6E">
        <w:rPr>
          <w:rFonts w:asciiTheme="majorEastAsia" w:eastAsiaTheme="majorEastAsia" w:hAnsiTheme="majorEastAsia" w:cs="Arial" w:hint="eastAsia"/>
          <w:color w:val="000000" w:themeColor="text1"/>
          <w:sz w:val="21"/>
          <w:szCs w:val="21"/>
        </w:rPr>
        <w:t>給付金の受給者を下記のとおり募集</w:t>
      </w:r>
      <w:r w:rsidR="00E45D19" w:rsidRPr="006B6A6E">
        <w:rPr>
          <w:rFonts w:asciiTheme="majorEastAsia" w:eastAsiaTheme="majorEastAsia" w:hAnsiTheme="majorEastAsia" w:cs="Arial" w:hint="eastAsia"/>
          <w:color w:val="000000" w:themeColor="text1"/>
          <w:sz w:val="21"/>
          <w:szCs w:val="21"/>
        </w:rPr>
        <w:t>いたします</w:t>
      </w:r>
      <w:r w:rsidR="003A5AF9" w:rsidRPr="006B6A6E">
        <w:rPr>
          <w:rFonts w:asciiTheme="majorEastAsia" w:eastAsiaTheme="majorEastAsia" w:hAnsiTheme="majorEastAsia" w:cs="Arial" w:hint="eastAsia"/>
          <w:color w:val="000000" w:themeColor="text1"/>
          <w:sz w:val="21"/>
          <w:szCs w:val="21"/>
        </w:rPr>
        <w:t>。</w:t>
      </w:r>
    </w:p>
    <w:p w14:paraId="7882659E" w14:textId="77777777" w:rsidR="00F019FD" w:rsidRPr="006B6A6E" w:rsidRDefault="00F019FD">
      <w:pPr>
        <w:rPr>
          <w:rFonts w:asciiTheme="majorEastAsia" w:eastAsiaTheme="majorEastAsia" w:hAnsiTheme="majorEastAsia" w:cs="Arial"/>
          <w:color w:val="000000" w:themeColor="text1"/>
          <w:sz w:val="21"/>
          <w:szCs w:val="21"/>
        </w:rPr>
      </w:pPr>
    </w:p>
    <w:p w14:paraId="3D8156F5" w14:textId="77777777" w:rsidR="00F019FD" w:rsidRPr="006B6A6E" w:rsidRDefault="00F019FD">
      <w:pPr>
        <w:rPr>
          <w:rFonts w:asciiTheme="majorEastAsia" w:eastAsiaTheme="majorEastAsia" w:hAnsiTheme="majorEastAsia" w:cs="Arial"/>
          <w:b/>
          <w:color w:val="000000" w:themeColor="text1"/>
          <w:sz w:val="21"/>
          <w:szCs w:val="21"/>
        </w:rPr>
      </w:pPr>
      <w:r w:rsidRPr="006B6A6E">
        <w:rPr>
          <w:rFonts w:asciiTheme="majorEastAsia" w:eastAsiaTheme="majorEastAsia" w:hAnsiTheme="majorEastAsia" w:cs="Arial" w:hint="eastAsia"/>
          <w:b/>
          <w:color w:val="000000" w:themeColor="text1"/>
          <w:sz w:val="21"/>
          <w:szCs w:val="21"/>
        </w:rPr>
        <w:t>１．応募資格</w:t>
      </w:r>
    </w:p>
    <w:p w14:paraId="25F1D8E3" w14:textId="77777777" w:rsidR="00F019FD" w:rsidRPr="006B6A6E" w:rsidRDefault="00F019FD">
      <w:pPr>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 xml:space="preserve">　　</w:t>
      </w:r>
      <w:r w:rsidR="00290550" w:rsidRPr="006B6A6E">
        <w:rPr>
          <w:rFonts w:asciiTheme="majorEastAsia" w:eastAsiaTheme="majorEastAsia" w:hAnsiTheme="majorEastAsia" w:cs="Arial" w:hint="eastAsia"/>
          <w:color w:val="000000" w:themeColor="text1"/>
          <w:sz w:val="21"/>
          <w:szCs w:val="21"/>
        </w:rPr>
        <w:t>自然科学</w:t>
      </w:r>
      <w:r w:rsidR="003F4BCA" w:rsidRPr="006B6A6E">
        <w:rPr>
          <w:rFonts w:asciiTheme="majorEastAsia" w:eastAsiaTheme="majorEastAsia" w:hAnsiTheme="majorEastAsia" w:cs="Arial" w:hint="eastAsia"/>
          <w:color w:val="000000" w:themeColor="text1"/>
          <w:sz w:val="21"/>
          <w:szCs w:val="21"/>
        </w:rPr>
        <w:t>教育部</w:t>
      </w:r>
      <w:r w:rsidR="00290550" w:rsidRPr="006B6A6E">
        <w:rPr>
          <w:rFonts w:asciiTheme="majorEastAsia" w:eastAsiaTheme="majorEastAsia" w:hAnsiTheme="majorEastAsia" w:cs="Arial" w:hint="eastAsia"/>
          <w:color w:val="000000" w:themeColor="text1"/>
          <w:sz w:val="21"/>
          <w:szCs w:val="21"/>
        </w:rPr>
        <w:t>に在籍する博士</w:t>
      </w:r>
      <w:r w:rsidR="006E035E" w:rsidRPr="006B6A6E">
        <w:rPr>
          <w:rFonts w:asciiTheme="majorEastAsia" w:eastAsiaTheme="majorEastAsia" w:hAnsiTheme="majorEastAsia" w:cs="Arial" w:hint="eastAsia"/>
          <w:color w:val="000000" w:themeColor="text1"/>
          <w:sz w:val="21"/>
          <w:szCs w:val="21"/>
        </w:rPr>
        <w:t>前期課程及び</w:t>
      </w:r>
      <w:r w:rsidR="00716324" w:rsidRPr="006B6A6E">
        <w:rPr>
          <w:rFonts w:asciiTheme="majorEastAsia" w:eastAsiaTheme="majorEastAsia" w:hAnsiTheme="majorEastAsia" w:cs="Arial" w:hint="eastAsia"/>
          <w:color w:val="000000" w:themeColor="text1"/>
          <w:sz w:val="21"/>
          <w:szCs w:val="21"/>
        </w:rPr>
        <w:t>博士</w:t>
      </w:r>
      <w:r w:rsidRPr="006B6A6E">
        <w:rPr>
          <w:rFonts w:asciiTheme="majorEastAsia" w:eastAsiaTheme="majorEastAsia" w:hAnsiTheme="majorEastAsia" w:cs="Arial" w:hint="eastAsia"/>
          <w:color w:val="000000" w:themeColor="text1"/>
          <w:sz w:val="21"/>
          <w:szCs w:val="21"/>
        </w:rPr>
        <w:t>後期課程の学生</w:t>
      </w:r>
    </w:p>
    <w:p w14:paraId="4A1A34D0" w14:textId="77777777" w:rsidR="00085946" w:rsidRPr="006B6A6E" w:rsidRDefault="00085946">
      <w:pPr>
        <w:rPr>
          <w:rFonts w:asciiTheme="majorEastAsia" w:eastAsiaTheme="majorEastAsia" w:hAnsiTheme="majorEastAsia" w:cs="Arial"/>
          <w:color w:val="000000" w:themeColor="text1"/>
          <w:sz w:val="21"/>
          <w:szCs w:val="21"/>
        </w:rPr>
      </w:pPr>
    </w:p>
    <w:p w14:paraId="6A68D9D0" w14:textId="40D11790" w:rsidR="00716324" w:rsidRDefault="00085946" w:rsidP="00817A46">
      <w:pPr>
        <w:ind w:left="404" w:hangingChars="200" w:hanging="404"/>
        <w:rPr>
          <w:rFonts w:asciiTheme="majorEastAsia" w:eastAsiaTheme="majorEastAsia" w:hAnsiTheme="majorEastAsia" w:cs="Arial"/>
          <w:b/>
          <w:color w:val="000000" w:themeColor="text1"/>
          <w:sz w:val="21"/>
          <w:szCs w:val="21"/>
        </w:rPr>
      </w:pPr>
      <w:r w:rsidRPr="006B6A6E">
        <w:rPr>
          <w:rFonts w:asciiTheme="majorEastAsia" w:eastAsiaTheme="majorEastAsia" w:hAnsiTheme="majorEastAsia" w:cs="Arial" w:hint="eastAsia"/>
          <w:b/>
          <w:color w:val="000000" w:themeColor="text1"/>
          <w:sz w:val="21"/>
          <w:szCs w:val="21"/>
        </w:rPr>
        <w:t>２</w:t>
      </w:r>
      <w:r w:rsidR="00400599" w:rsidRPr="006B6A6E">
        <w:rPr>
          <w:rFonts w:asciiTheme="majorEastAsia" w:eastAsiaTheme="majorEastAsia" w:hAnsiTheme="majorEastAsia" w:cs="Arial" w:hint="eastAsia"/>
          <w:b/>
          <w:color w:val="000000" w:themeColor="text1"/>
          <w:sz w:val="21"/>
          <w:szCs w:val="21"/>
        </w:rPr>
        <w:t>．</w:t>
      </w:r>
      <w:r w:rsidR="003A5AF9" w:rsidRPr="006B6A6E">
        <w:rPr>
          <w:rFonts w:asciiTheme="majorEastAsia" w:eastAsiaTheme="majorEastAsia" w:hAnsiTheme="majorEastAsia" w:cs="Arial" w:hint="eastAsia"/>
          <w:b/>
          <w:color w:val="000000" w:themeColor="text1"/>
          <w:sz w:val="21"/>
          <w:szCs w:val="21"/>
        </w:rPr>
        <w:t>支援対象となる国際活動</w:t>
      </w:r>
      <w:r w:rsidR="00786A22" w:rsidRPr="006B6A6E">
        <w:rPr>
          <w:rFonts w:asciiTheme="majorEastAsia" w:eastAsiaTheme="majorEastAsia" w:hAnsiTheme="majorEastAsia" w:cs="Arial" w:hint="eastAsia"/>
          <w:b/>
          <w:color w:val="000000" w:themeColor="text1"/>
          <w:sz w:val="21"/>
          <w:szCs w:val="21"/>
        </w:rPr>
        <w:t>と条件</w:t>
      </w:r>
    </w:p>
    <w:p w14:paraId="537900FD" w14:textId="38F22507" w:rsidR="00DE158D" w:rsidRPr="006B6A6E" w:rsidRDefault="00A90097" w:rsidP="00602541">
      <w:pPr>
        <w:ind w:left="404" w:hangingChars="200" w:hanging="404"/>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b/>
          <w:color w:val="000000" w:themeColor="text1"/>
          <w:sz w:val="21"/>
          <w:szCs w:val="21"/>
        </w:rPr>
        <w:t xml:space="preserve">　　</w:t>
      </w:r>
      <w:r w:rsidR="00DE158D" w:rsidRPr="006B6A6E">
        <w:rPr>
          <w:rFonts w:asciiTheme="majorEastAsia" w:eastAsiaTheme="majorEastAsia" w:hAnsiTheme="majorEastAsia" w:cs="Arial" w:hint="eastAsia"/>
          <w:b/>
          <w:color w:val="000000" w:themeColor="text1"/>
          <w:sz w:val="21"/>
          <w:szCs w:val="21"/>
        </w:rPr>
        <w:t>（１）国際会議での発表</w:t>
      </w:r>
    </w:p>
    <w:p w14:paraId="6427D07C" w14:textId="77777777" w:rsidR="00E7110A" w:rsidRPr="006B6A6E" w:rsidRDefault="00DE158D" w:rsidP="00DE158D">
      <w:pPr>
        <w:ind w:leftChars="200" w:left="462" w:firstLineChars="300" w:firstLine="603"/>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w:t>
      </w:r>
      <w:r w:rsidR="001E5967" w:rsidRPr="006B6A6E">
        <w:rPr>
          <w:rFonts w:asciiTheme="majorEastAsia" w:eastAsiaTheme="majorEastAsia" w:hAnsiTheme="majorEastAsia" w:cs="Arial" w:hint="eastAsia"/>
          <w:color w:val="000000" w:themeColor="text1"/>
          <w:sz w:val="21"/>
          <w:szCs w:val="21"/>
        </w:rPr>
        <w:t>海外で開催される</w:t>
      </w:r>
      <w:r w:rsidR="00FE493F" w:rsidRPr="006B6A6E">
        <w:rPr>
          <w:rFonts w:asciiTheme="majorEastAsia" w:eastAsiaTheme="majorEastAsia" w:hAnsiTheme="majorEastAsia" w:cs="Arial" w:hint="eastAsia"/>
          <w:color w:val="000000" w:themeColor="text1"/>
          <w:sz w:val="21"/>
          <w:szCs w:val="21"/>
        </w:rPr>
        <w:t>国際会議で</w:t>
      </w:r>
      <w:r w:rsidR="003A5AF9" w:rsidRPr="006B6A6E">
        <w:rPr>
          <w:rFonts w:asciiTheme="majorEastAsia" w:eastAsiaTheme="majorEastAsia" w:hAnsiTheme="majorEastAsia" w:cs="Arial" w:hint="eastAsia"/>
          <w:color w:val="000000" w:themeColor="text1"/>
          <w:sz w:val="21"/>
          <w:szCs w:val="21"/>
        </w:rPr>
        <w:t>の発表</w:t>
      </w:r>
    </w:p>
    <w:p w14:paraId="6676186F" w14:textId="2738EFB8" w:rsidR="00FE493F" w:rsidRPr="006B6A6E" w:rsidRDefault="00085946">
      <w:pPr>
        <w:ind w:leftChars="200" w:left="462" w:firstLineChars="300" w:firstLine="603"/>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w:t>
      </w:r>
      <w:r w:rsidR="00E7110A" w:rsidRPr="006B6A6E">
        <w:rPr>
          <w:rFonts w:asciiTheme="majorEastAsia" w:eastAsiaTheme="majorEastAsia" w:hAnsiTheme="majorEastAsia" w:cs="Arial" w:hint="eastAsia"/>
          <w:color w:val="000000" w:themeColor="text1"/>
          <w:sz w:val="21"/>
          <w:szCs w:val="21"/>
        </w:rPr>
        <w:t>申請者が発表すること。</w:t>
      </w:r>
      <w:r w:rsidR="00F80E15">
        <w:rPr>
          <w:rFonts w:asciiTheme="majorEastAsia" w:eastAsiaTheme="majorEastAsia" w:hAnsiTheme="majorEastAsia" w:cs="Arial"/>
          <w:color w:val="000000" w:themeColor="text1"/>
          <w:sz w:val="21"/>
          <w:szCs w:val="21"/>
        </w:rPr>
        <w:br/>
      </w:r>
      <w:r w:rsidR="003A5AF9" w:rsidRPr="006B6A6E">
        <w:rPr>
          <w:rFonts w:asciiTheme="majorEastAsia" w:eastAsiaTheme="majorEastAsia" w:hAnsiTheme="majorEastAsia" w:cs="Arial" w:hint="eastAsia"/>
          <w:color w:val="000000" w:themeColor="text1"/>
          <w:sz w:val="21"/>
          <w:szCs w:val="21"/>
        </w:rPr>
        <w:br/>
      </w:r>
      <w:r w:rsidR="003A5AF9" w:rsidRPr="006B6A6E">
        <w:rPr>
          <w:rFonts w:asciiTheme="majorEastAsia" w:eastAsiaTheme="majorEastAsia" w:hAnsiTheme="majorEastAsia" w:cs="Arial" w:hint="eastAsia"/>
          <w:b/>
          <w:color w:val="000000" w:themeColor="text1"/>
          <w:sz w:val="21"/>
          <w:szCs w:val="21"/>
        </w:rPr>
        <w:t>（２）海外インターンシップ</w:t>
      </w:r>
    </w:p>
    <w:p w14:paraId="5B945009" w14:textId="5366AA8A" w:rsidR="00D24C0E" w:rsidRDefault="00D24C0E" w:rsidP="00A35071">
      <w:pPr>
        <w:ind w:leftChars="200" w:left="462" w:firstLineChars="300" w:firstLine="603"/>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w:t>
      </w:r>
      <w:r w:rsidR="00716324" w:rsidRPr="006B6A6E">
        <w:rPr>
          <w:rFonts w:asciiTheme="majorEastAsia" w:eastAsiaTheme="majorEastAsia" w:hAnsiTheme="majorEastAsia" w:cs="Arial" w:hint="eastAsia"/>
          <w:color w:val="000000" w:themeColor="text1"/>
          <w:sz w:val="21"/>
          <w:szCs w:val="21"/>
        </w:rPr>
        <w:t>海外で</w:t>
      </w:r>
      <w:r w:rsidRPr="006B6A6E">
        <w:rPr>
          <w:rFonts w:asciiTheme="majorEastAsia" w:eastAsiaTheme="majorEastAsia" w:hAnsiTheme="majorEastAsia" w:cs="Arial" w:hint="eastAsia"/>
          <w:color w:val="000000" w:themeColor="text1"/>
          <w:sz w:val="21"/>
          <w:szCs w:val="21"/>
        </w:rPr>
        <w:t>インターンシップ</w:t>
      </w:r>
      <w:r w:rsidR="00716324" w:rsidRPr="006B6A6E">
        <w:rPr>
          <w:rFonts w:asciiTheme="majorEastAsia" w:eastAsiaTheme="majorEastAsia" w:hAnsiTheme="majorEastAsia" w:cs="Arial" w:hint="eastAsia"/>
          <w:color w:val="000000" w:themeColor="text1"/>
          <w:sz w:val="21"/>
          <w:szCs w:val="21"/>
        </w:rPr>
        <w:t>活動を30</w:t>
      </w:r>
      <w:r w:rsidRPr="006B6A6E">
        <w:rPr>
          <w:rFonts w:asciiTheme="majorEastAsia" w:eastAsiaTheme="majorEastAsia" w:hAnsiTheme="majorEastAsia" w:cs="Arial" w:hint="eastAsia"/>
          <w:color w:val="000000" w:themeColor="text1"/>
          <w:sz w:val="21"/>
          <w:szCs w:val="21"/>
        </w:rPr>
        <w:t>日以上</w:t>
      </w:r>
      <w:r w:rsidR="00716324" w:rsidRPr="006B6A6E">
        <w:rPr>
          <w:rFonts w:asciiTheme="majorEastAsia" w:eastAsiaTheme="majorEastAsia" w:hAnsiTheme="majorEastAsia" w:cs="Arial" w:hint="eastAsia"/>
          <w:color w:val="000000" w:themeColor="text1"/>
          <w:sz w:val="21"/>
          <w:szCs w:val="21"/>
        </w:rPr>
        <w:t>行うこと</w:t>
      </w:r>
      <w:r w:rsidRPr="006B6A6E">
        <w:rPr>
          <w:rFonts w:asciiTheme="majorEastAsia" w:eastAsiaTheme="majorEastAsia" w:hAnsiTheme="majorEastAsia" w:cs="Arial" w:hint="eastAsia"/>
          <w:color w:val="000000" w:themeColor="text1"/>
          <w:sz w:val="21"/>
          <w:szCs w:val="21"/>
        </w:rPr>
        <w:t>。</w:t>
      </w:r>
    </w:p>
    <w:p w14:paraId="63CF50D2" w14:textId="77777777" w:rsidR="003A5AF9" w:rsidRPr="00A35071" w:rsidRDefault="003A5AF9" w:rsidP="00400599">
      <w:pPr>
        <w:rPr>
          <w:rFonts w:asciiTheme="majorEastAsia" w:eastAsiaTheme="majorEastAsia" w:hAnsiTheme="majorEastAsia" w:cs="Arial"/>
          <w:color w:val="000000" w:themeColor="text1"/>
          <w:sz w:val="21"/>
          <w:szCs w:val="21"/>
        </w:rPr>
      </w:pPr>
    </w:p>
    <w:p w14:paraId="235C632E" w14:textId="77777777" w:rsidR="00400599" w:rsidRPr="006B6A6E" w:rsidRDefault="002A3E38" w:rsidP="00400599">
      <w:pPr>
        <w:rPr>
          <w:rFonts w:asciiTheme="majorEastAsia" w:eastAsiaTheme="majorEastAsia" w:hAnsiTheme="majorEastAsia" w:cs="Arial"/>
          <w:b/>
          <w:color w:val="000000" w:themeColor="text1"/>
          <w:sz w:val="21"/>
          <w:szCs w:val="21"/>
        </w:rPr>
      </w:pPr>
      <w:r w:rsidRPr="006B6A6E">
        <w:rPr>
          <w:rFonts w:asciiTheme="majorEastAsia" w:eastAsiaTheme="majorEastAsia" w:hAnsiTheme="majorEastAsia" w:cs="Arial" w:hint="eastAsia"/>
          <w:b/>
          <w:color w:val="000000" w:themeColor="text1"/>
          <w:sz w:val="21"/>
          <w:szCs w:val="21"/>
        </w:rPr>
        <w:t>３</w:t>
      </w:r>
      <w:r w:rsidR="003A5AF9" w:rsidRPr="006B6A6E">
        <w:rPr>
          <w:rFonts w:asciiTheme="majorEastAsia" w:eastAsiaTheme="majorEastAsia" w:hAnsiTheme="majorEastAsia" w:cs="Arial" w:hint="eastAsia"/>
          <w:b/>
          <w:color w:val="000000" w:themeColor="text1"/>
          <w:sz w:val="21"/>
          <w:szCs w:val="21"/>
        </w:rPr>
        <w:t>．</w:t>
      </w:r>
      <w:r w:rsidR="00400599" w:rsidRPr="006B6A6E">
        <w:rPr>
          <w:rFonts w:asciiTheme="majorEastAsia" w:eastAsiaTheme="majorEastAsia" w:hAnsiTheme="majorEastAsia" w:cs="Arial" w:hint="eastAsia"/>
          <w:b/>
          <w:color w:val="000000" w:themeColor="text1"/>
          <w:sz w:val="21"/>
          <w:szCs w:val="21"/>
        </w:rPr>
        <w:t>支給額</w:t>
      </w:r>
    </w:p>
    <w:p w14:paraId="2A559BDA" w14:textId="77777777" w:rsidR="003A5AF9" w:rsidRPr="006B6A6E" w:rsidRDefault="003A5AF9" w:rsidP="009526ED">
      <w:pPr>
        <w:ind w:leftChars="100" w:left="633" w:hangingChars="200" w:hanging="402"/>
        <w:rPr>
          <w:rFonts w:asciiTheme="majorEastAsia" w:eastAsiaTheme="majorEastAsia" w:hAnsiTheme="majorEastAsia" w:cs="Arial"/>
          <w:b/>
          <w:color w:val="000000" w:themeColor="text1"/>
          <w:sz w:val="21"/>
          <w:szCs w:val="21"/>
        </w:rPr>
      </w:pPr>
      <w:r w:rsidRPr="006B6A6E">
        <w:rPr>
          <w:rFonts w:asciiTheme="majorEastAsia" w:eastAsiaTheme="majorEastAsia" w:hAnsiTheme="majorEastAsia" w:cs="Arial" w:hint="eastAsia"/>
          <w:color w:val="000000" w:themeColor="text1"/>
          <w:sz w:val="21"/>
          <w:szCs w:val="21"/>
        </w:rPr>
        <w:t xml:space="preserve">　</w:t>
      </w:r>
      <w:r w:rsidRPr="006B6A6E">
        <w:rPr>
          <w:rFonts w:asciiTheme="majorEastAsia" w:eastAsiaTheme="majorEastAsia" w:hAnsiTheme="majorEastAsia" w:cs="Arial" w:hint="eastAsia"/>
          <w:b/>
          <w:color w:val="000000" w:themeColor="text1"/>
          <w:sz w:val="21"/>
          <w:szCs w:val="21"/>
        </w:rPr>
        <w:t>（１）国際</w:t>
      </w:r>
      <w:r w:rsidR="007C738E" w:rsidRPr="006B6A6E">
        <w:rPr>
          <w:rFonts w:asciiTheme="majorEastAsia" w:eastAsiaTheme="majorEastAsia" w:hAnsiTheme="majorEastAsia" w:cs="Arial" w:hint="eastAsia"/>
          <w:b/>
          <w:color w:val="000000" w:themeColor="text1"/>
          <w:sz w:val="21"/>
          <w:szCs w:val="21"/>
        </w:rPr>
        <w:t>会議</w:t>
      </w:r>
      <w:r w:rsidRPr="006B6A6E">
        <w:rPr>
          <w:rFonts w:asciiTheme="majorEastAsia" w:eastAsiaTheme="majorEastAsia" w:hAnsiTheme="majorEastAsia" w:cs="Arial" w:hint="eastAsia"/>
          <w:b/>
          <w:color w:val="000000" w:themeColor="text1"/>
          <w:sz w:val="21"/>
          <w:szCs w:val="21"/>
        </w:rPr>
        <w:t>での発表</w:t>
      </w:r>
    </w:p>
    <w:p w14:paraId="0CBA0F9E" w14:textId="77777777" w:rsidR="00986869" w:rsidRDefault="00986869" w:rsidP="007D2323">
      <w:pPr>
        <w:ind w:leftChars="400" w:left="925"/>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1"/>
          <w:szCs w:val="21"/>
        </w:rPr>
        <w:t>・</w:t>
      </w:r>
      <w:r w:rsidR="009F6726" w:rsidRPr="006B6A6E">
        <w:rPr>
          <w:rFonts w:asciiTheme="majorEastAsia" w:eastAsiaTheme="majorEastAsia" w:hAnsiTheme="majorEastAsia" w:cs="Arial" w:hint="eastAsia"/>
          <w:color w:val="000000" w:themeColor="text1"/>
          <w:sz w:val="21"/>
          <w:szCs w:val="21"/>
        </w:rPr>
        <w:t>旅費（地域毎一律</w:t>
      </w:r>
      <w:r w:rsidR="00AE4A23" w:rsidRPr="006B6A6E">
        <w:rPr>
          <w:rFonts w:asciiTheme="majorEastAsia" w:eastAsiaTheme="majorEastAsia" w:hAnsiTheme="majorEastAsia" w:cs="Arial" w:hint="eastAsia"/>
          <w:color w:val="000000" w:themeColor="text1"/>
          <w:sz w:val="21"/>
          <w:szCs w:val="21"/>
        </w:rPr>
        <w:t xml:space="preserve"> </w:t>
      </w:r>
      <w:r w:rsidR="009F6726" w:rsidRPr="006B6A6E">
        <w:rPr>
          <w:rFonts w:asciiTheme="majorEastAsia" w:eastAsiaTheme="majorEastAsia" w:hAnsiTheme="majorEastAsia" w:cs="Arial" w:hint="eastAsia"/>
          <w:color w:val="000000" w:themeColor="text1"/>
          <w:sz w:val="21"/>
          <w:szCs w:val="21"/>
        </w:rPr>
        <w:t>＊旅費一覧表参照）</w:t>
      </w:r>
    </w:p>
    <w:p w14:paraId="3148C041" w14:textId="4B3BC190" w:rsidR="00CB2135" w:rsidRPr="006B6A6E" w:rsidRDefault="00986869" w:rsidP="007D2323">
      <w:pPr>
        <w:ind w:leftChars="400" w:left="925"/>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1"/>
          <w:szCs w:val="21"/>
        </w:rPr>
        <w:t>・</w:t>
      </w:r>
      <w:r w:rsidR="009F6726" w:rsidRPr="006B6A6E">
        <w:rPr>
          <w:rFonts w:asciiTheme="majorEastAsia" w:eastAsiaTheme="majorEastAsia" w:hAnsiTheme="majorEastAsia" w:cs="Arial" w:hint="eastAsia"/>
          <w:color w:val="000000" w:themeColor="text1"/>
          <w:sz w:val="21"/>
          <w:szCs w:val="21"/>
        </w:rPr>
        <w:t>宿泊費（1</w:t>
      </w:r>
      <w:r w:rsidR="00B6312C" w:rsidRPr="006B6A6E">
        <w:rPr>
          <w:rFonts w:asciiTheme="majorEastAsia" w:eastAsiaTheme="majorEastAsia" w:hAnsiTheme="majorEastAsia" w:cs="Arial" w:hint="eastAsia"/>
          <w:color w:val="000000" w:themeColor="text1"/>
          <w:sz w:val="21"/>
          <w:szCs w:val="21"/>
        </w:rPr>
        <w:t>泊</w:t>
      </w:r>
      <w:r w:rsidR="009F6726" w:rsidRPr="006B6A6E">
        <w:rPr>
          <w:rFonts w:asciiTheme="majorEastAsia" w:eastAsiaTheme="majorEastAsia" w:hAnsiTheme="majorEastAsia" w:cs="Arial" w:hint="eastAsia"/>
          <w:color w:val="000000" w:themeColor="text1"/>
          <w:sz w:val="21"/>
          <w:szCs w:val="21"/>
        </w:rPr>
        <w:t>当たり5,000</w:t>
      </w:r>
      <w:r>
        <w:rPr>
          <w:rFonts w:asciiTheme="majorEastAsia" w:eastAsiaTheme="majorEastAsia" w:hAnsiTheme="majorEastAsia" w:cs="Arial" w:hint="eastAsia"/>
          <w:color w:val="000000" w:themeColor="text1"/>
          <w:sz w:val="21"/>
          <w:szCs w:val="21"/>
        </w:rPr>
        <w:t>～8,000</w:t>
      </w:r>
      <w:r w:rsidR="009F6726" w:rsidRPr="006B6A6E">
        <w:rPr>
          <w:rFonts w:asciiTheme="majorEastAsia" w:eastAsiaTheme="majorEastAsia" w:hAnsiTheme="majorEastAsia" w:cs="Arial" w:hint="eastAsia"/>
          <w:color w:val="000000" w:themeColor="text1"/>
          <w:sz w:val="21"/>
          <w:szCs w:val="21"/>
        </w:rPr>
        <w:t>円</w:t>
      </w:r>
      <w:r>
        <w:rPr>
          <w:rFonts w:asciiTheme="majorEastAsia" w:eastAsiaTheme="majorEastAsia" w:hAnsiTheme="majorEastAsia" w:cs="Arial" w:hint="eastAsia"/>
          <w:color w:val="000000" w:themeColor="text1"/>
          <w:sz w:val="21"/>
          <w:szCs w:val="21"/>
        </w:rPr>
        <w:t xml:space="preserve"> ＊宿泊費一覧表参照</w:t>
      </w:r>
      <w:r w:rsidR="009F6726" w:rsidRPr="006B6A6E">
        <w:rPr>
          <w:rFonts w:asciiTheme="majorEastAsia" w:eastAsiaTheme="majorEastAsia" w:hAnsiTheme="majorEastAsia" w:cs="Arial" w:hint="eastAsia"/>
          <w:color w:val="000000" w:themeColor="text1"/>
          <w:sz w:val="21"/>
          <w:szCs w:val="21"/>
        </w:rPr>
        <w:t>）</w:t>
      </w:r>
    </w:p>
    <w:p w14:paraId="7536C5C4" w14:textId="16911618" w:rsidR="000F548C" w:rsidRDefault="00986869">
      <w:pPr>
        <w:ind w:leftChars="400" w:left="925" w:firstLineChars="100" w:firstLine="201"/>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1"/>
          <w:szCs w:val="21"/>
        </w:rPr>
        <w:t>※</w:t>
      </w:r>
      <w:r w:rsidR="004055FA">
        <w:rPr>
          <w:rFonts w:asciiTheme="majorEastAsia" w:eastAsiaTheme="majorEastAsia" w:hAnsiTheme="majorEastAsia" w:cs="Arial" w:hint="eastAsia"/>
          <w:color w:val="000000" w:themeColor="text1"/>
          <w:sz w:val="21"/>
          <w:szCs w:val="21"/>
        </w:rPr>
        <w:t xml:space="preserve"> </w:t>
      </w:r>
      <w:r w:rsidR="00431EC9" w:rsidRPr="006B6A6E">
        <w:rPr>
          <w:rFonts w:asciiTheme="majorEastAsia" w:eastAsiaTheme="majorEastAsia" w:hAnsiTheme="majorEastAsia" w:cs="Arial" w:hint="eastAsia"/>
          <w:color w:val="000000" w:themeColor="text1"/>
          <w:sz w:val="21"/>
          <w:szCs w:val="21"/>
        </w:rPr>
        <w:t>機内泊の場合は支給しない。</w:t>
      </w:r>
    </w:p>
    <w:p w14:paraId="4F045115" w14:textId="30FDB2B9" w:rsidR="00EF3DC5" w:rsidRPr="00C740C4" w:rsidRDefault="000F548C" w:rsidP="00063CEE">
      <w:pPr>
        <w:ind w:leftChars="400" w:left="925" w:firstLineChars="100" w:firstLine="201"/>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1"/>
          <w:szCs w:val="21"/>
        </w:rPr>
        <w:t>※</w:t>
      </w:r>
      <w:r w:rsidR="004055FA">
        <w:rPr>
          <w:rFonts w:asciiTheme="majorEastAsia" w:eastAsiaTheme="majorEastAsia" w:hAnsiTheme="majorEastAsia" w:cs="Arial" w:hint="eastAsia"/>
          <w:color w:val="000000" w:themeColor="text1"/>
          <w:sz w:val="21"/>
          <w:szCs w:val="21"/>
        </w:rPr>
        <w:t xml:space="preserve"> </w:t>
      </w:r>
      <w:r w:rsidR="003A5AF9" w:rsidRPr="006B6A6E">
        <w:rPr>
          <w:rFonts w:asciiTheme="majorEastAsia" w:eastAsiaTheme="majorEastAsia" w:hAnsiTheme="majorEastAsia" w:cs="Arial" w:hint="eastAsia"/>
          <w:color w:val="000000" w:themeColor="text1"/>
          <w:sz w:val="21"/>
          <w:szCs w:val="21"/>
        </w:rPr>
        <w:t>原則として、</w:t>
      </w:r>
      <w:r w:rsidR="00400599" w:rsidRPr="006B6A6E">
        <w:rPr>
          <w:rFonts w:asciiTheme="majorEastAsia" w:eastAsiaTheme="majorEastAsia" w:hAnsiTheme="majorEastAsia" w:cs="Arial" w:hint="eastAsia"/>
          <w:color w:val="000000" w:themeColor="text1"/>
          <w:sz w:val="21"/>
          <w:szCs w:val="21"/>
        </w:rPr>
        <w:t>一人当り</w:t>
      </w:r>
      <w:r w:rsidR="00957641" w:rsidRPr="006B6A6E">
        <w:rPr>
          <w:rFonts w:asciiTheme="majorEastAsia" w:eastAsiaTheme="majorEastAsia" w:hAnsiTheme="majorEastAsia" w:cs="Arial" w:hint="eastAsia"/>
          <w:color w:val="000000" w:themeColor="text1"/>
          <w:sz w:val="21"/>
          <w:szCs w:val="21"/>
        </w:rPr>
        <w:t>の上限</w:t>
      </w:r>
      <w:r w:rsidR="00716324" w:rsidRPr="006B6A6E">
        <w:rPr>
          <w:rFonts w:asciiTheme="majorEastAsia" w:eastAsiaTheme="majorEastAsia" w:hAnsiTheme="majorEastAsia" w:cs="Arial" w:hint="eastAsia"/>
          <w:color w:val="000000" w:themeColor="text1"/>
          <w:sz w:val="21"/>
          <w:szCs w:val="21"/>
        </w:rPr>
        <w:t>20</w:t>
      </w:r>
      <w:r w:rsidR="00400599" w:rsidRPr="006B6A6E">
        <w:rPr>
          <w:rFonts w:asciiTheme="majorEastAsia" w:eastAsiaTheme="majorEastAsia" w:hAnsiTheme="majorEastAsia" w:cs="Arial" w:hint="eastAsia"/>
          <w:color w:val="000000" w:themeColor="text1"/>
          <w:sz w:val="21"/>
          <w:szCs w:val="21"/>
        </w:rPr>
        <w:t>万</w:t>
      </w:r>
      <w:r w:rsidR="00400599" w:rsidRPr="00C740C4">
        <w:rPr>
          <w:rFonts w:asciiTheme="majorEastAsia" w:eastAsiaTheme="majorEastAsia" w:hAnsiTheme="majorEastAsia" w:cs="Arial" w:hint="eastAsia"/>
          <w:color w:val="000000" w:themeColor="text1"/>
          <w:sz w:val="21"/>
          <w:szCs w:val="21"/>
        </w:rPr>
        <w:t>円。</w:t>
      </w:r>
      <w:r w:rsidR="0088231E" w:rsidRPr="00C740C4">
        <w:rPr>
          <w:rFonts w:asciiTheme="majorEastAsia" w:eastAsiaTheme="majorEastAsia" w:hAnsiTheme="majorEastAsia" w:cs="Arial" w:hint="eastAsia"/>
          <w:color w:val="000000" w:themeColor="text1"/>
          <w:sz w:val="21"/>
          <w:szCs w:val="21"/>
        </w:rPr>
        <w:t>ただし</w:t>
      </w:r>
      <w:r w:rsidR="0088231E" w:rsidRPr="00C740C4">
        <w:rPr>
          <w:rFonts w:asciiTheme="majorEastAsia" w:eastAsiaTheme="majorEastAsia" w:hAnsiTheme="majorEastAsia" w:cs="Arial"/>
          <w:color w:val="000000" w:themeColor="text1"/>
          <w:sz w:val="21"/>
          <w:szCs w:val="21"/>
        </w:rPr>
        <w:t>減額する場合がある。</w:t>
      </w:r>
    </w:p>
    <w:p w14:paraId="73A779CD" w14:textId="4E5126CE" w:rsidR="00786A22" w:rsidRPr="006B6A6E" w:rsidRDefault="00A24BB5" w:rsidP="00063CEE">
      <w:pPr>
        <w:ind w:leftChars="300" w:left="693" w:firstLineChars="212" w:firstLine="426"/>
        <w:rPr>
          <w:rFonts w:asciiTheme="majorEastAsia" w:eastAsiaTheme="majorEastAsia" w:hAnsiTheme="majorEastAsia" w:cs="Arial" w:hint="eastAsia"/>
          <w:color w:val="000000" w:themeColor="text1"/>
          <w:sz w:val="21"/>
          <w:szCs w:val="21"/>
        </w:rPr>
      </w:pPr>
      <w:r w:rsidRPr="006B6A6E">
        <w:rPr>
          <w:rFonts w:asciiTheme="majorEastAsia" w:eastAsiaTheme="majorEastAsia" w:hAnsiTheme="majorEastAsia" w:cs="ＭＳ ゴシック" w:hint="eastAsia"/>
          <w:color w:val="000000" w:themeColor="text1"/>
          <w:sz w:val="21"/>
          <w:szCs w:val="21"/>
        </w:rPr>
        <w:t>※</w:t>
      </w:r>
      <w:r w:rsidR="004055FA">
        <w:rPr>
          <w:rFonts w:asciiTheme="majorEastAsia" w:eastAsiaTheme="majorEastAsia" w:hAnsiTheme="majorEastAsia" w:cs="ＭＳ ゴシック" w:hint="eastAsia"/>
          <w:color w:val="000000" w:themeColor="text1"/>
          <w:sz w:val="21"/>
          <w:szCs w:val="21"/>
        </w:rPr>
        <w:t xml:space="preserve"> </w:t>
      </w:r>
      <w:r w:rsidR="00786A22" w:rsidRPr="006B6A6E">
        <w:rPr>
          <w:rFonts w:asciiTheme="majorEastAsia" w:eastAsiaTheme="majorEastAsia" w:hAnsiTheme="majorEastAsia" w:cs="Arial" w:hint="eastAsia"/>
          <w:color w:val="000000" w:themeColor="text1"/>
          <w:sz w:val="21"/>
          <w:szCs w:val="21"/>
        </w:rPr>
        <w:t>参加</w:t>
      </w:r>
      <w:r w:rsidRPr="006B6A6E">
        <w:rPr>
          <w:rFonts w:asciiTheme="majorEastAsia" w:eastAsiaTheme="majorEastAsia" w:hAnsiTheme="majorEastAsia" w:cs="Arial" w:hint="eastAsia"/>
          <w:color w:val="000000" w:themeColor="text1"/>
          <w:sz w:val="21"/>
          <w:szCs w:val="21"/>
        </w:rPr>
        <w:t>登録料の支援はありません。</w:t>
      </w:r>
      <w:r w:rsidR="00F80E15">
        <w:rPr>
          <w:rFonts w:asciiTheme="majorEastAsia" w:eastAsiaTheme="majorEastAsia" w:hAnsiTheme="majorEastAsia" w:cs="Arial"/>
          <w:color w:val="000000" w:themeColor="text1"/>
          <w:sz w:val="21"/>
          <w:szCs w:val="21"/>
        </w:rPr>
        <w:br/>
      </w:r>
    </w:p>
    <w:p w14:paraId="7AF8B23E" w14:textId="77777777" w:rsidR="00EF3DC5" w:rsidRPr="006B6A6E" w:rsidRDefault="00EF3DC5" w:rsidP="00063CEE">
      <w:pPr>
        <w:ind w:firstLineChars="210" w:firstLine="424"/>
        <w:rPr>
          <w:rFonts w:asciiTheme="majorEastAsia" w:eastAsiaTheme="majorEastAsia" w:hAnsiTheme="majorEastAsia" w:cs="Arial"/>
          <w:b/>
          <w:color w:val="000000" w:themeColor="text1"/>
          <w:sz w:val="21"/>
          <w:szCs w:val="21"/>
        </w:rPr>
      </w:pPr>
      <w:r w:rsidRPr="006B6A6E">
        <w:rPr>
          <w:rFonts w:asciiTheme="majorEastAsia" w:eastAsiaTheme="majorEastAsia" w:hAnsiTheme="majorEastAsia" w:cs="Arial" w:hint="eastAsia"/>
          <w:b/>
          <w:color w:val="000000" w:themeColor="text1"/>
          <w:sz w:val="21"/>
          <w:szCs w:val="21"/>
        </w:rPr>
        <w:t>（２）海外インターンシップ</w:t>
      </w:r>
    </w:p>
    <w:p w14:paraId="51ABCABA" w14:textId="77777777" w:rsidR="000F548C" w:rsidRDefault="000F548C" w:rsidP="007D2323">
      <w:pPr>
        <w:ind w:firstLineChars="500" w:firstLine="1006"/>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1"/>
          <w:szCs w:val="21"/>
        </w:rPr>
        <w:t>・</w:t>
      </w:r>
      <w:r w:rsidR="00AE4A23" w:rsidRPr="006B6A6E">
        <w:rPr>
          <w:rFonts w:asciiTheme="majorEastAsia" w:eastAsiaTheme="majorEastAsia" w:hAnsiTheme="majorEastAsia" w:cs="Arial" w:hint="eastAsia"/>
          <w:color w:val="000000" w:themeColor="text1"/>
          <w:sz w:val="21"/>
          <w:szCs w:val="21"/>
        </w:rPr>
        <w:t>旅費（地域毎一律 ＊旅費一覧表参照）</w:t>
      </w:r>
    </w:p>
    <w:p w14:paraId="31DAEFA2" w14:textId="434A1214" w:rsidR="007D2323" w:rsidRPr="006B6A6E" w:rsidRDefault="000F548C" w:rsidP="007D2323">
      <w:pPr>
        <w:ind w:firstLineChars="500" w:firstLine="1006"/>
        <w:rPr>
          <w:rFonts w:asciiTheme="majorEastAsia" w:eastAsiaTheme="majorEastAsia" w:hAnsiTheme="majorEastAsia" w:cs="Arial"/>
          <w:strike/>
          <w:color w:val="000000" w:themeColor="text1"/>
          <w:sz w:val="21"/>
          <w:szCs w:val="21"/>
        </w:rPr>
      </w:pPr>
      <w:r>
        <w:rPr>
          <w:rFonts w:asciiTheme="majorEastAsia" w:eastAsiaTheme="majorEastAsia" w:hAnsiTheme="majorEastAsia" w:cs="Arial" w:hint="eastAsia"/>
          <w:color w:val="000000" w:themeColor="text1"/>
          <w:sz w:val="21"/>
          <w:szCs w:val="21"/>
        </w:rPr>
        <w:t>・</w:t>
      </w:r>
      <w:r w:rsidR="00AE4A23" w:rsidRPr="006B6A6E">
        <w:rPr>
          <w:rFonts w:asciiTheme="majorEastAsia" w:eastAsiaTheme="majorEastAsia" w:hAnsiTheme="majorEastAsia" w:cs="Arial" w:hint="eastAsia"/>
          <w:color w:val="000000" w:themeColor="text1"/>
          <w:sz w:val="21"/>
          <w:szCs w:val="21"/>
        </w:rPr>
        <w:t>宿泊費（1</w:t>
      </w:r>
      <w:r w:rsidR="00B6312C" w:rsidRPr="006B6A6E">
        <w:rPr>
          <w:rFonts w:asciiTheme="majorEastAsia" w:eastAsiaTheme="majorEastAsia" w:hAnsiTheme="majorEastAsia" w:cs="Arial" w:hint="eastAsia"/>
          <w:color w:val="000000" w:themeColor="text1"/>
          <w:sz w:val="21"/>
          <w:szCs w:val="21"/>
        </w:rPr>
        <w:t>泊</w:t>
      </w:r>
      <w:r w:rsidR="00AE4A23" w:rsidRPr="006B6A6E">
        <w:rPr>
          <w:rFonts w:asciiTheme="majorEastAsia" w:eastAsiaTheme="majorEastAsia" w:hAnsiTheme="majorEastAsia" w:cs="Arial" w:hint="eastAsia"/>
          <w:color w:val="000000" w:themeColor="text1"/>
          <w:sz w:val="21"/>
          <w:szCs w:val="21"/>
        </w:rPr>
        <w:t>当たり3,000円）</w:t>
      </w:r>
    </w:p>
    <w:p w14:paraId="3FF99B06" w14:textId="33906B4B" w:rsidR="000F548C" w:rsidRDefault="000F548C" w:rsidP="000F548C">
      <w:pPr>
        <w:ind w:firstLineChars="600" w:firstLine="1207"/>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1"/>
          <w:szCs w:val="21"/>
        </w:rPr>
        <w:t>※</w:t>
      </w:r>
      <w:r w:rsidR="004055FA">
        <w:rPr>
          <w:rFonts w:asciiTheme="majorEastAsia" w:eastAsiaTheme="majorEastAsia" w:hAnsiTheme="majorEastAsia" w:cs="Arial" w:hint="eastAsia"/>
          <w:color w:val="000000" w:themeColor="text1"/>
          <w:sz w:val="21"/>
          <w:szCs w:val="21"/>
        </w:rPr>
        <w:t xml:space="preserve"> </w:t>
      </w:r>
      <w:r w:rsidR="00431EC9" w:rsidRPr="006B6A6E">
        <w:rPr>
          <w:rFonts w:asciiTheme="majorEastAsia" w:eastAsiaTheme="majorEastAsia" w:hAnsiTheme="majorEastAsia" w:cs="Arial" w:hint="eastAsia"/>
          <w:color w:val="000000" w:themeColor="text1"/>
          <w:sz w:val="21"/>
          <w:szCs w:val="21"/>
        </w:rPr>
        <w:t>機内泊の場合は支給しない。</w:t>
      </w:r>
    </w:p>
    <w:p w14:paraId="3727DE1D" w14:textId="4670FDCD" w:rsidR="00F019FD" w:rsidRPr="006B6A6E" w:rsidRDefault="000F548C" w:rsidP="00063CEE">
      <w:pPr>
        <w:ind w:firstLineChars="600" w:firstLine="1207"/>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1"/>
          <w:szCs w:val="21"/>
        </w:rPr>
        <w:t>※</w:t>
      </w:r>
      <w:r w:rsidR="004055FA">
        <w:rPr>
          <w:rFonts w:asciiTheme="majorEastAsia" w:eastAsiaTheme="majorEastAsia" w:hAnsiTheme="majorEastAsia" w:cs="Arial" w:hint="eastAsia"/>
          <w:color w:val="000000" w:themeColor="text1"/>
          <w:sz w:val="21"/>
          <w:szCs w:val="21"/>
        </w:rPr>
        <w:t xml:space="preserve"> </w:t>
      </w:r>
      <w:r w:rsidR="00515781" w:rsidRPr="006B6A6E">
        <w:rPr>
          <w:rFonts w:asciiTheme="majorEastAsia" w:eastAsiaTheme="majorEastAsia" w:hAnsiTheme="majorEastAsia" w:cs="Arial" w:hint="eastAsia"/>
          <w:color w:val="000000" w:themeColor="text1"/>
          <w:sz w:val="21"/>
          <w:szCs w:val="21"/>
        </w:rPr>
        <w:t>原則として、一人当り</w:t>
      </w:r>
      <w:r w:rsidR="00957641" w:rsidRPr="006B6A6E">
        <w:rPr>
          <w:rFonts w:asciiTheme="majorEastAsia" w:eastAsiaTheme="majorEastAsia" w:hAnsiTheme="majorEastAsia" w:cs="Arial" w:hint="eastAsia"/>
          <w:color w:val="000000" w:themeColor="text1"/>
          <w:sz w:val="21"/>
          <w:szCs w:val="21"/>
        </w:rPr>
        <w:t>の上限</w:t>
      </w:r>
      <w:r w:rsidR="00716324" w:rsidRPr="006B6A6E">
        <w:rPr>
          <w:rFonts w:asciiTheme="majorEastAsia" w:eastAsiaTheme="majorEastAsia" w:hAnsiTheme="majorEastAsia" w:cs="Arial" w:hint="eastAsia"/>
          <w:color w:val="000000" w:themeColor="text1"/>
          <w:sz w:val="21"/>
          <w:szCs w:val="21"/>
        </w:rPr>
        <w:t>40</w:t>
      </w:r>
      <w:r w:rsidR="00515781" w:rsidRPr="006B6A6E">
        <w:rPr>
          <w:rFonts w:asciiTheme="majorEastAsia" w:eastAsiaTheme="majorEastAsia" w:hAnsiTheme="majorEastAsia" w:cs="Arial" w:hint="eastAsia"/>
          <w:color w:val="000000" w:themeColor="text1"/>
          <w:sz w:val="21"/>
          <w:szCs w:val="21"/>
        </w:rPr>
        <w:t>万円</w:t>
      </w:r>
      <w:r w:rsidR="00E45D19" w:rsidRPr="006B6A6E">
        <w:rPr>
          <w:rFonts w:asciiTheme="majorEastAsia" w:eastAsiaTheme="majorEastAsia" w:hAnsiTheme="majorEastAsia" w:cs="Arial" w:hint="eastAsia"/>
          <w:color w:val="000000" w:themeColor="text1"/>
          <w:sz w:val="21"/>
          <w:szCs w:val="21"/>
        </w:rPr>
        <w:t>。</w:t>
      </w:r>
      <w:r w:rsidR="007D2323" w:rsidRPr="006B6A6E">
        <w:rPr>
          <w:rFonts w:asciiTheme="majorEastAsia" w:eastAsiaTheme="majorEastAsia" w:hAnsiTheme="majorEastAsia" w:cs="Arial" w:hint="eastAsia"/>
          <w:color w:val="000000" w:themeColor="text1"/>
          <w:sz w:val="21"/>
          <w:szCs w:val="21"/>
        </w:rPr>
        <w:t>ただし</w:t>
      </w:r>
      <w:r w:rsidR="007D2323" w:rsidRPr="006B6A6E">
        <w:rPr>
          <w:rFonts w:asciiTheme="majorEastAsia" w:eastAsiaTheme="majorEastAsia" w:hAnsiTheme="majorEastAsia" w:cs="Arial"/>
          <w:color w:val="000000" w:themeColor="text1"/>
          <w:sz w:val="21"/>
          <w:szCs w:val="21"/>
        </w:rPr>
        <w:t>減額する場合がある。</w:t>
      </w:r>
    </w:p>
    <w:p w14:paraId="0F80C439" w14:textId="263CC8CA" w:rsidR="00AE4A23" w:rsidRDefault="00AE4A23" w:rsidP="00515781">
      <w:pPr>
        <w:ind w:leftChars="300" w:left="693" w:firstLineChars="200" w:firstLine="402"/>
        <w:rPr>
          <w:rFonts w:asciiTheme="majorEastAsia" w:eastAsiaTheme="majorEastAsia" w:hAnsiTheme="majorEastAsia" w:cs="Arial"/>
          <w:color w:val="000000" w:themeColor="text1"/>
          <w:sz w:val="21"/>
          <w:szCs w:val="21"/>
        </w:rPr>
      </w:pPr>
    </w:p>
    <w:p w14:paraId="04EFB970" w14:textId="7BA9BF2C" w:rsidR="00C740C4" w:rsidRDefault="00C740C4" w:rsidP="00515781">
      <w:pPr>
        <w:ind w:leftChars="300" w:left="693" w:firstLineChars="200" w:firstLine="402"/>
        <w:rPr>
          <w:rFonts w:asciiTheme="majorEastAsia" w:eastAsiaTheme="majorEastAsia" w:hAnsiTheme="majorEastAsia" w:cs="Arial"/>
          <w:color w:val="000000" w:themeColor="text1"/>
          <w:sz w:val="21"/>
          <w:szCs w:val="21"/>
        </w:rPr>
      </w:pPr>
    </w:p>
    <w:p w14:paraId="53C619B6" w14:textId="71D546A3" w:rsidR="005E289A" w:rsidRDefault="005E289A" w:rsidP="00515781">
      <w:pPr>
        <w:ind w:leftChars="300" w:left="693" w:firstLineChars="200" w:firstLine="402"/>
        <w:rPr>
          <w:rFonts w:asciiTheme="majorEastAsia" w:eastAsiaTheme="majorEastAsia" w:hAnsiTheme="majorEastAsia" w:cs="Arial"/>
          <w:color w:val="000000" w:themeColor="text1"/>
          <w:sz w:val="21"/>
          <w:szCs w:val="21"/>
        </w:rPr>
      </w:pPr>
    </w:p>
    <w:p w14:paraId="1E03CE28" w14:textId="1308A096" w:rsidR="005E289A" w:rsidRDefault="005E289A" w:rsidP="00515781">
      <w:pPr>
        <w:ind w:leftChars="300" w:left="693" w:firstLineChars="200" w:firstLine="402"/>
        <w:rPr>
          <w:rFonts w:asciiTheme="majorEastAsia" w:eastAsiaTheme="majorEastAsia" w:hAnsiTheme="majorEastAsia" w:cs="Arial"/>
          <w:color w:val="000000" w:themeColor="text1"/>
          <w:sz w:val="21"/>
          <w:szCs w:val="21"/>
        </w:rPr>
      </w:pPr>
    </w:p>
    <w:p w14:paraId="4D055BFB" w14:textId="61A67C94" w:rsidR="005E289A" w:rsidRDefault="005E289A" w:rsidP="00515781">
      <w:pPr>
        <w:ind w:leftChars="300" w:left="693" w:firstLineChars="200" w:firstLine="402"/>
        <w:rPr>
          <w:rFonts w:asciiTheme="majorEastAsia" w:eastAsiaTheme="majorEastAsia" w:hAnsiTheme="majorEastAsia" w:cs="Arial"/>
          <w:color w:val="000000" w:themeColor="text1"/>
          <w:sz w:val="21"/>
          <w:szCs w:val="21"/>
        </w:rPr>
      </w:pPr>
    </w:p>
    <w:p w14:paraId="4B063625" w14:textId="4858175C" w:rsidR="005E289A" w:rsidRDefault="005E289A" w:rsidP="00515781">
      <w:pPr>
        <w:ind w:leftChars="300" w:left="693" w:firstLineChars="200" w:firstLine="402"/>
        <w:rPr>
          <w:rFonts w:asciiTheme="majorEastAsia" w:eastAsiaTheme="majorEastAsia" w:hAnsiTheme="majorEastAsia" w:cs="Arial"/>
          <w:color w:val="000000" w:themeColor="text1"/>
          <w:sz w:val="21"/>
          <w:szCs w:val="21"/>
        </w:rPr>
      </w:pPr>
    </w:p>
    <w:p w14:paraId="7685102A" w14:textId="77777777" w:rsidR="005E289A" w:rsidRPr="006B6A6E" w:rsidRDefault="005E289A" w:rsidP="00515781">
      <w:pPr>
        <w:ind w:leftChars="300" w:left="693" w:firstLineChars="200" w:firstLine="402"/>
        <w:rPr>
          <w:rFonts w:asciiTheme="majorEastAsia" w:eastAsiaTheme="majorEastAsia" w:hAnsiTheme="majorEastAsia" w:cs="Arial"/>
          <w:color w:val="000000" w:themeColor="text1"/>
          <w:sz w:val="21"/>
          <w:szCs w:val="21"/>
        </w:rPr>
      </w:pPr>
    </w:p>
    <w:p w14:paraId="59F46F56" w14:textId="4A621C7C" w:rsidR="00E91A07" w:rsidRPr="006B6A6E" w:rsidRDefault="00257CA8" w:rsidP="00515781">
      <w:pPr>
        <w:ind w:leftChars="300" w:left="693" w:firstLineChars="200" w:firstLine="402"/>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lastRenderedPageBreak/>
        <w:t>＊旅費一覧表</w:t>
      </w:r>
      <w:r w:rsidR="0088231E">
        <w:rPr>
          <w:rFonts w:asciiTheme="majorEastAsia" w:eastAsiaTheme="majorEastAsia" w:hAnsiTheme="majorEastAsia" w:cs="Arial" w:hint="eastAsia"/>
          <w:color w:val="000000" w:themeColor="text1"/>
          <w:sz w:val="21"/>
          <w:szCs w:val="21"/>
        </w:rPr>
        <w:t xml:space="preserve">　</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982"/>
        <w:gridCol w:w="1979"/>
      </w:tblGrid>
      <w:tr w:rsidR="005E289A" w:rsidRPr="006B6A6E" w14:paraId="24666143" w14:textId="77777777" w:rsidTr="00F072DE">
        <w:trPr>
          <w:trHeight w:val="397"/>
          <w:jc w:val="center"/>
        </w:trPr>
        <w:tc>
          <w:tcPr>
            <w:tcW w:w="4537" w:type="dxa"/>
            <w:gridSpan w:val="2"/>
            <w:shd w:val="clear" w:color="auto" w:fill="auto"/>
            <w:vAlign w:val="center"/>
          </w:tcPr>
          <w:p w14:paraId="2CAC2EEF" w14:textId="19A12458" w:rsidR="005E289A" w:rsidRPr="00063CEE" w:rsidRDefault="005E289A" w:rsidP="005E289A">
            <w:pPr>
              <w:spacing w:line="300" w:lineRule="exact"/>
              <w:jc w:val="center"/>
              <w:rPr>
                <w:rFonts w:asciiTheme="majorEastAsia" w:eastAsiaTheme="majorEastAsia" w:hAnsiTheme="majorEastAsia" w:cs="Arial"/>
                <w:color w:val="000000" w:themeColor="text1"/>
                <w:sz w:val="20"/>
              </w:rPr>
            </w:pPr>
            <w:bookmarkStart w:id="0" w:name="_Hlk165553793"/>
            <w:r w:rsidRPr="00063CEE">
              <w:rPr>
                <w:rFonts w:asciiTheme="majorEastAsia" w:eastAsiaTheme="majorEastAsia" w:hAnsiTheme="majorEastAsia" w:cs="Arial" w:hint="eastAsia"/>
                <w:color w:val="000000" w:themeColor="text1"/>
                <w:sz w:val="20"/>
              </w:rPr>
              <w:t>渡航</w:t>
            </w:r>
            <w:r>
              <w:rPr>
                <w:rFonts w:asciiTheme="majorEastAsia" w:eastAsiaTheme="majorEastAsia" w:hAnsiTheme="majorEastAsia" w:cs="Arial" w:hint="eastAsia"/>
                <w:color w:val="000000" w:themeColor="text1"/>
                <w:sz w:val="20"/>
              </w:rPr>
              <w:t>先</w:t>
            </w:r>
          </w:p>
        </w:tc>
        <w:tc>
          <w:tcPr>
            <w:tcW w:w="1979" w:type="dxa"/>
            <w:shd w:val="clear" w:color="auto" w:fill="auto"/>
            <w:vAlign w:val="center"/>
          </w:tcPr>
          <w:p w14:paraId="649146D0" w14:textId="2CA23722" w:rsidR="005E289A" w:rsidRPr="00063CEE" w:rsidRDefault="005E289A" w:rsidP="00063CEE">
            <w:pPr>
              <w:spacing w:line="300" w:lineRule="exact"/>
              <w:jc w:val="center"/>
              <w:rPr>
                <w:rFonts w:asciiTheme="majorEastAsia" w:eastAsiaTheme="majorEastAsia" w:hAnsiTheme="majorEastAsia" w:cs="Arial"/>
                <w:color w:val="000000" w:themeColor="text1"/>
                <w:sz w:val="20"/>
              </w:rPr>
            </w:pPr>
            <w:r>
              <w:rPr>
                <w:rFonts w:asciiTheme="majorEastAsia" w:eastAsiaTheme="majorEastAsia" w:hAnsiTheme="majorEastAsia" w:cs="Arial" w:hint="eastAsia"/>
                <w:color w:val="000000" w:themeColor="text1"/>
                <w:sz w:val="20"/>
              </w:rPr>
              <w:t>金額</w:t>
            </w:r>
          </w:p>
        </w:tc>
      </w:tr>
      <w:tr w:rsidR="005E289A" w:rsidRPr="006B6A6E" w14:paraId="534AA063" w14:textId="77777777" w:rsidTr="00F072DE">
        <w:trPr>
          <w:trHeight w:val="397"/>
          <w:jc w:val="center"/>
        </w:trPr>
        <w:tc>
          <w:tcPr>
            <w:tcW w:w="1555" w:type="dxa"/>
            <w:vMerge w:val="restart"/>
            <w:shd w:val="clear" w:color="auto" w:fill="auto"/>
            <w:vAlign w:val="center"/>
          </w:tcPr>
          <w:p w14:paraId="06ADFF8A" w14:textId="7F0D1C2E" w:rsidR="005E289A" w:rsidRPr="00063CEE" w:rsidRDefault="005E289A" w:rsidP="003861C6">
            <w:pPr>
              <w:jc w:val="center"/>
              <w:rPr>
                <w:rFonts w:asciiTheme="majorEastAsia" w:eastAsiaTheme="majorEastAsia" w:hAnsiTheme="majorEastAsia" w:cs="Arial"/>
                <w:color w:val="000000" w:themeColor="text1"/>
                <w:sz w:val="20"/>
              </w:rPr>
            </w:pPr>
            <w:r>
              <w:rPr>
                <w:rFonts w:asciiTheme="majorEastAsia" w:eastAsiaTheme="majorEastAsia" w:hAnsiTheme="majorEastAsia" w:cs="Arial" w:hint="eastAsia"/>
                <w:color w:val="000000" w:themeColor="text1"/>
                <w:sz w:val="20"/>
              </w:rPr>
              <w:t>東アジア</w:t>
            </w:r>
          </w:p>
        </w:tc>
        <w:tc>
          <w:tcPr>
            <w:tcW w:w="2982" w:type="dxa"/>
            <w:shd w:val="clear" w:color="auto" w:fill="auto"/>
            <w:vAlign w:val="center"/>
          </w:tcPr>
          <w:p w14:paraId="5C310D73" w14:textId="42771714" w:rsidR="005E289A" w:rsidRPr="006B6A6E" w:rsidRDefault="005E289A" w:rsidP="005E289A">
            <w:pPr>
              <w:jc w:val="left"/>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1"/>
                <w:szCs w:val="21"/>
              </w:rPr>
              <w:t>韓国、台湾、香港、マカオ</w:t>
            </w:r>
          </w:p>
        </w:tc>
        <w:tc>
          <w:tcPr>
            <w:tcW w:w="1979" w:type="dxa"/>
            <w:shd w:val="clear" w:color="auto" w:fill="auto"/>
            <w:vAlign w:val="center"/>
          </w:tcPr>
          <w:p w14:paraId="60DDD715" w14:textId="26E88087" w:rsidR="005E289A" w:rsidRPr="006B6A6E" w:rsidRDefault="005E289A" w:rsidP="003861C6">
            <w:pPr>
              <w:jc w:val="center"/>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1"/>
                <w:szCs w:val="21"/>
              </w:rPr>
              <w:t>40,000</w:t>
            </w:r>
            <w:r w:rsidRPr="006B6A6E">
              <w:rPr>
                <w:rFonts w:asciiTheme="majorEastAsia" w:eastAsiaTheme="majorEastAsia" w:hAnsiTheme="majorEastAsia" w:cs="Arial" w:hint="eastAsia"/>
                <w:color w:val="000000" w:themeColor="text1"/>
                <w:sz w:val="21"/>
                <w:szCs w:val="21"/>
              </w:rPr>
              <w:t>円</w:t>
            </w:r>
          </w:p>
        </w:tc>
      </w:tr>
      <w:tr w:rsidR="005E289A" w:rsidRPr="006B6A6E" w14:paraId="189C1C77" w14:textId="77777777" w:rsidTr="00F072DE">
        <w:trPr>
          <w:trHeight w:val="397"/>
          <w:jc w:val="center"/>
        </w:trPr>
        <w:tc>
          <w:tcPr>
            <w:tcW w:w="1555" w:type="dxa"/>
            <w:vMerge/>
            <w:shd w:val="clear" w:color="auto" w:fill="auto"/>
            <w:vAlign w:val="center"/>
          </w:tcPr>
          <w:p w14:paraId="4DB94B41" w14:textId="77777777" w:rsidR="005E289A" w:rsidRDefault="005E289A" w:rsidP="003861C6">
            <w:pPr>
              <w:jc w:val="center"/>
              <w:rPr>
                <w:rFonts w:asciiTheme="majorEastAsia" w:eastAsiaTheme="majorEastAsia" w:hAnsiTheme="majorEastAsia" w:cs="Arial"/>
                <w:color w:val="000000" w:themeColor="text1"/>
                <w:sz w:val="20"/>
              </w:rPr>
            </w:pPr>
          </w:p>
        </w:tc>
        <w:tc>
          <w:tcPr>
            <w:tcW w:w="2982" w:type="dxa"/>
            <w:shd w:val="clear" w:color="auto" w:fill="auto"/>
            <w:vAlign w:val="center"/>
          </w:tcPr>
          <w:p w14:paraId="5888CB23" w14:textId="0262B39F" w:rsidR="005E289A" w:rsidRDefault="005E289A" w:rsidP="005E289A">
            <w:pPr>
              <w:jc w:val="left"/>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1"/>
                <w:szCs w:val="21"/>
              </w:rPr>
              <w:t>中国、モンゴル</w:t>
            </w:r>
          </w:p>
        </w:tc>
        <w:tc>
          <w:tcPr>
            <w:tcW w:w="1979" w:type="dxa"/>
            <w:shd w:val="clear" w:color="auto" w:fill="auto"/>
            <w:vAlign w:val="center"/>
          </w:tcPr>
          <w:p w14:paraId="12E5E558" w14:textId="44BD41B8" w:rsidR="005E289A" w:rsidRDefault="005E289A" w:rsidP="003861C6">
            <w:pPr>
              <w:jc w:val="center"/>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1"/>
                <w:szCs w:val="21"/>
              </w:rPr>
              <w:t>60,000円</w:t>
            </w:r>
          </w:p>
        </w:tc>
      </w:tr>
      <w:tr w:rsidR="005E289A" w:rsidRPr="006B6A6E" w14:paraId="4CF6F0CC" w14:textId="77777777" w:rsidTr="00F072DE">
        <w:trPr>
          <w:trHeight w:val="397"/>
          <w:jc w:val="center"/>
        </w:trPr>
        <w:tc>
          <w:tcPr>
            <w:tcW w:w="4537" w:type="dxa"/>
            <w:gridSpan w:val="2"/>
            <w:shd w:val="clear" w:color="auto" w:fill="auto"/>
            <w:vAlign w:val="center"/>
          </w:tcPr>
          <w:p w14:paraId="4400AC7A" w14:textId="4B8DCE0E" w:rsidR="005E289A" w:rsidRDefault="005E289A" w:rsidP="005E289A">
            <w:pPr>
              <w:jc w:val="left"/>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0"/>
              </w:rPr>
              <w:t>東南アジア</w:t>
            </w:r>
          </w:p>
        </w:tc>
        <w:tc>
          <w:tcPr>
            <w:tcW w:w="1979" w:type="dxa"/>
            <w:shd w:val="clear" w:color="auto" w:fill="auto"/>
            <w:vAlign w:val="center"/>
          </w:tcPr>
          <w:p w14:paraId="68E5A4FA" w14:textId="613DAF6E" w:rsidR="005E289A" w:rsidRDefault="005E289A" w:rsidP="005E289A">
            <w:pPr>
              <w:jc w:val="center"/>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1"/>
                <w:szCs w:val="21"/>
              </w:rPr>
              <w:t>7</w:t>
            </w:r>
            <w:r w:rsidRPr="00792BBF">
              <w:rPr>
                <w:rFonts w:asciiTheme="majorEastAsia" w:eastAsiaTheme="majorEastAsia" w:hAnsiTheme="majorEastAsia" w:cs="Arial" w:hint="eastAsia"/>
                <w:color w:val="000000" w:themeColor="text1"/>
                <w:sz w:val="21"/>
                <w:szCs w:val="21"/>
              </w:rPr>
              <w:t>0,000円</w:t>
            </w:r>
          </w:p>
        </w:tc>
      </w:tr>
      <w:tr w:rsidR="005E289A" w:rsidRPr="006B6A6E" w14:paraId="44042EFE" w14:textId="77777777" w:rsidTr="00F072DE">
        <w:trPr>
          <w:trHeight w:val="397"/>
          <w:jc w:val="center"/>
        </w:trPr>
        <w:tc>
          <w:tcPr>
            <w:tcW w:w="4537" w:type="dxa"/>
            <w:gridSpan w:val="2"/>
            <w:shd w:val="clear" w:color="auto" w:fill="auto"/>
            <w:vAlign w:val="center"/>
          </w:tcPr>
          <w:p w14:paraId="4F65FAA8" w14:textId="4DD0CEDD" w:rsidR="005E289A" w:rsidRDefault="005E289A" w:rsidP="005E289A">
            <w:pPr>
              <w:jc w:val="left"/>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0"/>
              </w:rPr>
              <w:t>南アジア</w:t>
            </w:r>
          </w:p>
        </w:tc>
        <w:tc>
          <w:tcPr>
            <w:tcW w:w="1979" w:type="dxa"/>
            <w:shd w:val="clear" w:color="auto" w:fill="auto"/>
            <w:vAlign w:val="center"/>
          </w:tcPr>
          <w:p w14:paraId="164DDC2C" w14:textId="415D8EFC" w:rsidR="005E289A" w:rsidRDefault="005E289A" w:rsidP="005E289A">
            <w:pPr>
              <w:jc w:val="center"/>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1"/>
                <w:szCs w:val="21"/>
              </w:rPr>
              <w:t>9</w:t>
            </w:r>
            <w:r w:rsidRPr="00792BBF">
              <w:rPr>
                <w:rFonts w:asciiTheme="majorEastAsia" w:eastAsiaTheme="majorEastAsia" w:hAnsiTheme="majorEastAsia" w:cs="Arial" w:hint="eastAsia"/>
                <w:color w:val="000000" w:themeColor="text1"/>
                <w:sz w:val="21"/>
                <w:szCs w:val="21"/>
              </w:rPr>
              <w:t>0,000円</w:t>
            </w:r>
          </w:p>
        </w:tc>
      </w:tr>
      <w:tr w:rsidR="005E289A" w:rsidRPr="006B6A6E" w14:paraId="246DC14D" w14:textId="77777777" w:rsidTr="00F072DE">
        <w:trPr>
          <w:trHeight w:val="397"/>
          <w:jc w:val="center"/>
        </w:trPr>
        <w:tc>
          <w:tcPr>
            <w:tcW w:w="4537" w:type="dxa"/>
            <w:gridSpan w:val="2"/>
            <w:shd w:val="clear" w:color="auto" w:fill="auto"/>
            <w:vAlign w:val="center"/>
          </w:tcPr>
          <w:p w14:paraId="7734F5EC" w14:textId="1F019B38" w:rsidR="005E289A" w:rsidRDefault="005E289A" w:rsidP="005E289A">
            <w:pPr>
              <w:jc w:val="left"/>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0"/>
              </w:rPr>
              <w:t>中東</w:t>
            </w:r>
          </w:p>
        </w:tc>
        <w:tc>
          <w:tcPr>
            <w:tcW w:w="1979" w:type="dxa"/>
            <w:shd w:val="clear" w:color="auto" w:fill="auto"/>
            <w:vAlign w:val="center"/>
          </w:tcPr>
          <w:p w14:paraId="45CB544C" w14:textId="2516678B" w:rsidR="005E289A" w:rsidRDefault="005E289A" w:rsidP="003861C6">
            <w:pPr>
              <w:jc w:val="center"/>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1"/>
                <w:szCs w:val="21"/>
              </w:rPr>
              <w:t>10</w:t>
            </w:r>
            <w:r w:rsidRPr="00792BBF">
              <w:rPr>
                <w:rFonts w:asciiTheme="majorEastAsia" w:eastAsiaTheme="majorEastAsia" w:hAnsiTheme="majorEastAsia" w:cs="Arial" w:hint="eastAsia"/>
                <w:color w:val="000000" w:themeColor="text1"/>
                <w:sz w:val="21"/>
                <w:szCs w:val="21"/>
              </w:rPr>
              <w:t>0,000円</w:t>
            </w:r>
          </w:p>
        </w:tc>
      </w:tr>
      <w:tr w:rsidR="005E289A" w:rsidRPr="006B6A6E" w14:paraId="402C83D0" w14:textId="77777777" w:rsidTr="00F072DE">
        <w:trPr>
          <w:trHeight w:val="397"/>
          <w:jc w:val="center"/>
        </w:trPr>
        <w:tc>
          <w:tcPr>
            <w:tcW w:w="4537" w:type="dxa"/>
            <w:gridSpan w:val="2"/>
            <w:shd w:val="clear" w:color="auto" w:fill="auto"/>
            <w:vAlign w:val="center"/>
          </w:tcPr>
          <w:p w14:paraId="126E184F" w14:textId="3A0B2FD7" w:rsidR="005E289A" w:rsidRDefault="005E289A" w:rsidP="005E289A">
            <w:pPr>
              <w:jc w:val="left"/>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0"/>
              </w:rPr>
              <w:t>アフリカ</w:t>
            </w:r>
          </w:p>
        </w:tc>
        <w:tc>
          <w:tcPr>
            <w:tcW w:w="1979" w:type="dxa"/>
            <w:shd w:val="clear" w:color="auto" w:fill="auto"/>
            <w:vAlign w:val="center"/>
          </w:tcPr>
          <w:p w14:paraId="24A745C6" w14:textId="4728A5C4" w:rsidR="005E289A" w:rsidRDefault="005E289A" w:rsidP="005E289A">
            <w:pPr>
              <w:jc w:val="center"/>
              <w:rPr>
                <w:rFonts w:asciiTheme="majorEastAsia" w:eastAsiaTheme="majorEastAsia" w:hAnsiTheme="majorEastAsia" w:cs="Arial"/>
                <w:color w:val="000000" w:themeColor="text1"/>
                <w:sz w:val="21"/>
                <w:szCs w:val="21"/>
              </w:rPr>
            </w:pPr>
            <w:r w:rsidRPr="0090370A">
              <w:rPr>
                <w:rFonts w:asciiTheme="majorEastAsia" w:eastAsiaTheme="majorEastAsia" w:hAnsiTheme="majorEastAsia" w:cs="Arial" w:hint="eastAsia"/>
                <w:color w:val="000000" w:themeColor="text1"/>
                <w:sz w:val="21"/>
                <w:szCs w:val="21"/>
              </w:rPr>
              <w:t>1</w:t>
            </w:r>
            <w:r>
              <w:rPr>
                <w:rFonts w:asciiTheme="majorEastAsia" w:eastAsiaTheme="majorEastAsia" w:hAnsiTheme="majorEastAsia" w:cs="Arial"/>
                <w:color w:val="000000" w:themeColor="text1"/>
                <w:sz w:val="21"/>
                <w:szCs w:val="21"/>
              </w:rPr>
              <w:t>1</w:t>
            </w:r>
            <w:r w:rsidRPr="0090370A">
              <w:rPr>
                <w:rFonts w:asciiTheme="majorEastAsia" w:eastAsiaTheme="majorEastAsia" w:hAnsiTheme="majorEastAsia" w:cs="Arial" w:hint="eastAsia"/>
                <w:color w:val="000000" w:themeColor="text1"/>
                <w:sz w:val="21"/>
                <w:szCs w:val="21"/>
              </w:rPr>
              <w:t>0,000円</w:t>
            </w:r>
          </w:p>
        </w:tc>
      </w:tr>
      <w:tr w:rsidR="005E289A" w:rsidRPr="006B6A6E" w14:paraId="66E69FBB" w14:textId="77777777" w:rsidTr="00F072DE">
        <w:trPr>
          <w:trHeight w:val="397"/>
          <w:jc w:val="center"/>
        </w:trPr>
        <w:tc>
          <w:tcPr>
            <w:tcW w:w="4537" w:type="dxa"/>
            <w:gridSpan w:val="2"/>
            <w:shd w:val="clear" w:color="auto" w:fill="auto"/>
            <w:vAlign w:val="center"/>
          </w:tcPr>
          <w:p w14:paraId="5F1B7167" w14:textId="331EBCE7" w:rsidR="005E289A" w:rsidRDefault="00E811DF" w:rsidP="005E289A">
            <w:pPr>
              <w:jc w:val="left"/>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0"/>
              </w:rPr>
              <w:t>オセアニア</w:t>
            </w:r>
          </w:p>
        </w:tc>
        <w:tc>
          <w:tcPr>
            <w:tcW w:w="1979" w:type="dxa"/>
            <w:shd w:val="clear" w:color="auto" w:fill="auto"/>
            <w:vAlign w:val="center"/>
          </w:tcPr>
          <w:p w14:paraId="3ADA61CC" w14:textId="392B5E74" w:rsidR="005E289A" w:rsidRDefault="005E289A" w:rsidP="005E289A">
            <w:pPr>
              <w:jc w:val="center"/>
              <w:rPr>
                <w:rFonts w:asciiTheme="majorEastAsia" w:eastAsiaTheme="majorEastAsia" w:hAnsiTheme="majorEastAsia" w:cs="Arial"/>
                <w:color w:val="000000" w:themeColor="text1"/>
                <w:sz w:val="21"/>
                <w:szCs w:val="21"/>
              </w:rPr>
            </w:pPr>
            <w:r w:rsidRPr="0090370A">
              <w:rPr>
                <w:rFonts w:asciiTheme="majorEastAsia" w:eastAsiaTheme="majorEastAsia" w:hAnsiTheme="majorEastAsia" w:cs="Arial" w:hint="eastAsia"/>
                <w:color w:val="000000" w:themeColor="text1"/>
                <w:sz w:val="21"/>
                <w:szCs w:val="21"/>
              </w:rPr>
              <w:t>1</w:t>
            </w:r>
            <w:r>
              <w:rPr>
                <w:rFonts w:asciiTheme="majorEastAsia" w:eastAsiaTheme="majorEastAsia" w:hAnsiTheme="majorEastAsia" w:cs="Arial"/>
                <w:color w:val="000000" w:themeColor="text1"/>
                <w:sz w:val="21"/>
                <w:szCs w:val="21"/>
              </w:rPr>
              <w:t>1</w:t>
            </w:r>
            <w:r w:rsidRPr="0090370A">
              <w:rPr>
                <w:rFonts w:asciiTheme="majorEastAsia" w:eastAsiaTheme="majorEastAsia" w:hAnsiTheme="majorEastAsia" w:cs="Arial" w:hint="eastAsia"/>
                <w:color w:val="000000" w:themeColor="text1"/>
                <w:sz w:val="21"/>
                <w:szCs w:val="21"/>
              </w:rPr>
              <w:t>0,000円</w:t>
            </w:r>
          </w:p>
        </w:tc>
      </w:tr>
      <w:tr w:rsidR="005E289A" w:rsidRPr="006B6A6E" w14:paraId="7133EB74" w14:textId="77777777" w:rsidTr="00F072DE">
        <w:trPr>
          <w:trHeight w:val="397"/>
          <w:jc w:val="center"/>
        </w:trPr>
        <w:tc>
          <w:tcPr>
            <w:tcW w:w="4537" w:type="dxa"/>
            <w:gridSpan w:val="2"/>
            <w:shd w:val="clear" w:color="auto" w:fill="auto"/>
            <w:vAlign w:val="center"/>
          </w:tcPr>
          <w:p w14:paraId="0CAE16D3" w14:textId="484DBDD1" w:rsidR="005E289A" w:rsidRDefault="005E289A" w:rsidP="005E289A">
            <w:pPr>
              <w:jc w:val="left"/>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0"/>
              </w:rPr>
              <w:t>北米</w:t>
            </w:r>
          </w:p>
        </w:tc>
        <w:tc>
          <w:tcPr>
            <w:tcW w:w="1979" w:type="dxa"/>
            <w:shd w:val="clear" w:color="auto" w:fill="auto"/>
            <w:vAlign w:val="center"/>
          </w:tcPr>
          <w:p w14:paraId="0DAE4258" w14:textId="7B2EEE2E" w:rsidR="005E289A" w:rsidRDefault="005E289A" w:rsidP="005E289A">
            <w:pPr>
              <w:jc w:val="center"/>
              <w:rPr>
                <w:rFonts w:asciiTheme="majorEastAsia" w:eastAsiaTheme="majorEastAsia" w:hAnsiTheme="majorEastAsia" w:cs="Arial"/>
                <w:color w:val="000000" w:themeColor="text1"/>
                <w:sz w:val="21"/>
                <w:szCs w:val="21"/>
              </w:rPr>
            </w:pPr>
            <w:r w:rsidRPr="0090370A">
              <w:rPr>
                <w:rFonts w:asciiTheme="majorEastAsia" w:eastAsiaTheme="majorEastAsia" w:hAnsiTheme="majorEastAsia" w:cs="Arial" w:hint="eastAsia"/>
                <w:color w:val="000000" w:themeColor="text1"/>
                <w:sz w:val="21"/>
                <w:szCs w:val="21"/>
              </w:rPr>
              <w:t>1</w:t>
            </w:r>
            <w:r>
              <w:rPr>
                <w:rFonts w:asciiTheme="majorEastAsia" w:eastAsiaTheme="majorEastAsia" w:hAnsiTheme="majorEastAsia" w:cs="Arial"/>
                <w:color w:val="000000" w:themeColor="text1"/>
                <w:sz w:val="21"/>
                <w:szCs w:val="21"/>
              </w:rPr>
              <w:t>5</w:t>
            </w:r>
            <w:r w:rsidRPr="0090370A">
              <w:rPr>
                <w:rFonts w:asciiTheme="majorEastAsia" w:eastAsiaTheme="majorEastAsia" w:hAnsiTheme="majorEastAsia" w:cs="Arial" w:hint="eastAsia"/>
                <w:color w:val="000000" w:themeColor="text1"/>
                <w:sz w:val="21"/>
                <w:szCs w:val="21"/>
              </w:rPr>
              <w:t>0,000円</w:t>
            </w:r>
          </w:p>
        </w:tc>
      </w:tr>
      <w:tr w:rsidR="005E289A" w:rsidRPr="006B6A6E" w14:paraId="569529C4" w14:textId="77777777" w:rsidTr="00F072DE">
        <w:trPr>
          <w:trHeight w:val="397"/>
          <w:jc w:val="center"/>
        </w:trPr>
        <w:tc>
          <w:tcPr>
            <w:tcW w:w="4537" w:type="dxa"/>
            <w:gridSpan w:val="2"/>
            <w:shd w:val="clear" w:color="auto" w:fill="auto"/>
            <w:vAlign w:val="center"/>
          </w:tcPr>
          <w:p w14:paraId="3236C5D0" w14:textId="21B12CE1" w:rsidR="005E289A" w:rsidRDefault="005E289A" w:rsidP="005E289A">
            <w:pPr>
              <w:jc w:val="left"/>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0"/>
              </w:rPr>
              <w:t>中米/カリブ</w:t>
            </w:r>
          </w:p>
        </w:tc>
        <w:tc>
          <w:tcPr>
            <w:tcW w:w="1979" w:type="dxa"/>
            <w:shd w:val="clear" w:color="auto" w:fill="auto"/>
            <w:vAlign w:val="center"/>
          </w:tcPr>
          <w:p w14:paraId="7A4F7DAC" w14:textId="545D99ED" w:rsidR="005E289A" w:rsidRDefault="005E289A" w:rsidP="005E289A">
            <w:pPr>
              <w:jc w:val="center"/>
              <w:rPr>
                <w:rFonts w:asciiTheme="majorEastAsia" w:eastAsiaTheme="majorEastAsia" w:hAnsiTheme="majorEastAsia" w:cs="Arial"/>
                <w:color w:val="000000" w:themeColor="text1"/>
                <w:sz w:val="21"/>
                <w:szCs w:val="21"/>
              </w:rPr>
            </w:pPr>
            <w:r w:rsidRPr="0090370A">
              <w:rPr>
                <w:rFonts w:asciiTheme="majorEastAsia" w:eastAsiaTheme="majorEastAsia" w:hAnsiTheme="majorEastAsia" w:cs="Arial" w:hint="eastAsia"/>
                <w:color w:val="000000" w:themeColor="text1"/>
                <w:sz w:val="21"/>
                <w:szCs w:val="21"/>
              </w:rPr>
              <w:t>1</w:t>
            </w:r>
            <w:r>
              <w:rPr>
                <w:rFonts w:asciiTheme="majorEastAsia" w:eastAsiaTheme="majorEastAsia" w:hAnsiTheme="majorEastAsia" w:cs="Arial"/>
                <w:color w:val="000000" w:themeColor="text1"/>
                <w:sz w:val="21"/>
                <w:szCs w:val="21"/>
              </w:rPr>
              <w:t>5</w:t>
            </w:r>
            <w:r w:rsidRPr="0090370A">
              <w:rPr>
                <w:rFonts w:asciiTheme="majorEastAsia" w:eastAsiaTheme="majorEastAsia" w:hAnsiTheme="majorEastAsia" w:cs="Arial" w:hint="eastAsia"/>
                <w:color w:val="000000" w:themeColor="text1"/>
                <w:sz w:val="21"/>
                <w:szCs w:val="21"/>
              </w:rPr>
              <w:t>0,000円</w:t>
            </w:r>
          </w:p>
        </w:tc>
      </w:tr>
      <w:tr w:rsidR="005E289A" w:rsidRPr="006B6A6E" w14:paraId="2B1739ED" w14:textId="77777777" w:rsidTr="00F072DE">
        <w:trPr>
          <w:trHeight w:val="397"/>
          <w:jc w:val="center"/>
        </w:trPr>
        <w:tc>
          <w:tcPr>
            <w:tcW w:w="4537" w:type="dxa"/>
            <w:gridSpan w:val="2"/>
            <w:shd w:val="clear" w:color="auto" w:fill="auto"/>
            <w:vAlign w:val="center"/>
          </w:tcPr>
          <w:p w14:paraId="0AC1549C" w14:textId="1B0CA821" w:rsidR="005E289A" w:rsidRDefault="005E289A" w:rsidP="005E289A">
            <w:pPr>
              <w:jc w:val="left"/>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0"/>
              </w:rPr>
              <w:t>南米</w:t>
            </w:r>
          </w:p>
        </w:tc>
        <w:tc>
          <w:tcPr>
            <w:tcW w:w="1979" w:type="dxa"/>
            <w:shd w:val="clear" w:color="auto" w:fill="auto"/>
            <w:vAlign w:val="center"/>
          </w:tcPr>
          <w:p w14:paraId="35D7990C" w14:textId="2AB1B3F4" w:rsidR="005E289A" w:rsidRDefault="005E289A" w:rsidP="005E289A">
            <w:pPr>
              <w:jc w:val="center"/>
              <w:rPr>
                <w:rFonts w:asciiTheme="majorEastAsia" w:eastAsiaTheme="majorEastAsia" w:hAnsiTheme="majorEastAsia" w:cs="Arial"/>
                <w:color w:val="000000" w:themeColor="text1"/>
                <w:sz w:val="21"/>
                <w:szCs w:val="21"/>
              </w:rPr>
            </w:pPr>
            <w:r w:rsidRPr="0090370A">
              <w:rPr>
                <w:rFonts w:asciiTheme="majorEastAsia" w:eastAsiaTheme="majorEastAsia" w:hAnsiTheme="majorEastAsia" w:cs="Arial" w:hint="eastAsia"/>
                <w:color w:val="000000" w:themeColor="text1"/>
                <w:sz w:val="21"/>
                <w:szCs w:val="21"/>
              </w:rPr>
              <w:t>1</w:t>
            </w:r>
            <w:r>
              <w:rPr>
                <w:rFonts w:asciiTheme="majorEastAsia" w:eastAsiaTheme="majorEastAsia" w:hAnsiTheme="majorEastAsia" w:cs="Arial"/>
                <w:color w:val="000000" w:themeColor="text1"/>
                <w:sz w:val="21"/>
                <w:szCs w:val="21"/>
              </w:rPr>
              <w:t>7</w:t>
            </w:r>
            <w:r w:rsidRPr="0090370A">
              <w:rPr>
                <w:rFonts w:asciiTheme="majorEastAsia" w:eastAsiaTheme="majorEastAsia" w:hAnsiTheme="majorEastAsia" w:cs="Arial" w:hint="eastAsia"/>
                <w:color w:val="000000" w:themeColor="text1"/>
                <w:sz w:val="21"/>
                <w:szCs w:val="21"/>
              </w:rPr>
              <w:t>0,000円</w:t>
            </w:r>
          </w:p>
        </w:tc>
      </w:tr>
      <w:tr w:rsidR="005E289A" w:rsidRPr="006B6A6E" w14:paraId="32E45D31" w14:textId="77777777" w:rsidTr="00F072DE">
        <w:trPr>
          <w:trHeight w:val="397"/>
          <w:jc w:val="center"/>
        </w:trPr>
        <w:tc>
          <w:tcPr>
            <w:tcW w:w="4537" w:type="dxa"/>
            <w:gridSpan w:val="2"/>
            <w:shd w:val="clear" w:color="auto" w:fill="auto"/>
            <w:vAlign w:val="center"/>
          </w:tcPr>
          <w:p w14:paraId="73B0D3CA" w14:textId="079F6D7B" w:rsidR="005E289A" w:rsidRDefault="005E289A" w:rsidP="005E289A">
            <w:pPr>
              <w:jc w:val="left"/>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0"/>
              </w:rPr>
              <w:t>ヨーロッパ</w:t>
            </w:r>
          </w:p>
        </w:tc>
        <w:tc>
          <w:tcPr>
            <w:tcW w:w="1979" w:type="dxa"/>
            <w:shd w:val="clear" w:color="auto" w:fill="auto"/>
            <w:vAlign w:val="center"/>
          </w:tcPr>
          <w:p w14:paraId="61B9E072" w14:textId="118A5AC1" w:rsidR="005E289A" w:rsidRDefault="005E289A" w:rsidP="005E289A">
            <w:pPr>
              <w:jc w:val="center"/>
              <w:rPr>
                <w:rFonts w:asciiTheme="majorEastAsia" w:eastAsiaTheme="majorEastAsia" w:hAnsiTheme="majorEastAsia" w:cs="Arial"/>
                <w:color w:val="000000" w:themeColor="text1"/>
                <w:sz w:val="21"/>
                <w:szCs w:val="21"/>
              </w:rPr>
            </w:pPr>
            <w:r w:rsidRPr="0090370A">
              <w:rPr>
                <w:rFonts w:asciiTheme="majorEastAsia" w:eastAsiaTheme="majorEastAsia" w:hAnsiTheme="majorEastAsia" w:cs="Arial" w:hint="eastAsia"/>
                <w:color w:val="000000" w:themeColor="text1"/>
                <w:sz w:val="21"/>
                <w:szCs w:val="21"/>
              </w:rPr>
              <w:t>1</w:t>
            </w:r>
            <w:r>
              <w:rPr>
                <w:rFonts w:asciiTheme="majorEastAsia" w:eastAsiaTheme="majorEastAsia" w:hAnsiTheme="majorEastAsia" w:cs="Arial"/>
                <w:color w:val="000000" w:themeColor="text1"/>
                <w:sz w:val="21"/>
                <w:szCs w:val="21"/>
              </w:rPr>
              <w:t>3</w:t>
            </w:r>
            <w:r w:rsidRPr="0090370A">
              <w:rPr>
                <w:rFonts w:asciiTheme="majorEastAsia" w:eastAsiaTheme="majorEastAsia" w:hAnsiTheme="majorEastAsia" w:cs="Arial" w:hint="eastAsia"/>
                <w:color w:val="000000" w:themeColor="text1"/>
                <w:sz w:val="21"/>
                <w:szCs w:val="21"/>
              </w:rPr>
              <w:t>0,000円</w:t>
            </w:r>
          </w:p>
        </w:tc>
      </w:tr>
      <w:bookmarkEnd w:id="0"/>
    </w:tbl>
    <w:p w14:paraId="70F7CDB4" w14:textId="08D2D136" w:rsidR="001D2436" w:rsidRDefault="001D2436" w:rsidP="00B01915">
      <w:pPr>
        <w:rPr>
          <w:rFonts w:asciiTheme="majorEastAsia" w:eastAsiaTheme="majorEastAsia" w:hAnsiTheme="majorEastAsia" w:cs="Arial"/>
          <w:color w:val="000000" w:themeColor="text1"/>
          <w:sz w:val="21"/>
          <w:szCs w:val="21"/>
        </w:rPr>
      </w:pPr>
    </w:p>
    <w:p w14:paraId="0B528ADC" w14:textId="5492F045" w:rsidR="00986869" w:rsidRPr="006B6A6E" w:rsidRDefault="008E67CC" w:rsidP="008E67CC">
      <w:pPr>
        <w:widowControl/>
        <w:ind w:firstLineChars="600" w:firstLine="1207"/>
        <w:jc w:val="left"/>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1"/>
          <w:szCs w:val="21"/>
        </w:rPr>
        <w:t>＊</w:t>
      </w:r>
      <w:r w:rsidR="00986869">
        <w:rPr>
          <w:rFonts w:asciiTheme="majorEastAsia" w:eastAsiaTheme="majorEastAsia" w:hAnsiTheme="majorEastAsia" w:cs="Arial" w:hint="eastAsia"/>
          <w:color w:val="000000" w:themeColor="text1"/>
          <w:sz w:val="21"/>
          <w:szCs w:val="21"/>
        </w:rPr>
        <w:t>宿泊費一覧表</w:t>
      </w:r>
    </w:p>
    <w:tbl>
      <w:tblPr>
        <w:tblW w:w="6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989"/>
      </w:tblGrid>
      <w:tr w:rsidR="00DA2EB3" w:rsidRPr="006B6A6E" w14:paraId="23B80445" w14:textId="77777777" w:rsidTr="00F072DE">
        <w:trPr>
          <w:trHeight w:val="397"/>
          <w:jc w:val="center"/>
        </w:trPr>
        <w:tc>
          <w:tcPr>
            <w:tcW w:w="4531" w:type="dxa"/>
            <w:shd w:val="clear" w:color="auto" w:fill="auto"/>
            <w:vAlign w:val="center"/>
          </w:tcPr>
          <w:p w14:paraId="78A5DA48" w14:textId="3201BA5C" w:rsidR="00DA2EB3" w:rsidRPr="002E54D0" w:rsidRDefault="00DA2EB3" w:rsidP="002E54D0">
            <w:pPr>
              <w:spacing w:line="300" w:lineRule="exact"/>
              <w:jc w:val="center"/>
              <w:rPr>
                <w:rFonts w:asciiTheme="majorEastAsia" w:eastAsiaTheme="majorEastAsia" w:hAnsiTheme="majorEastAsia" w:cs="Arial"/>
                <w:color w:val="000000" w:themeColor="text1"/>
                <w:sz w:val="20"/>
              </w:rPr>
            </w:pPr>
            <w:r w:rsidRPr="002E54D0">
              <w:rPr>
                <w:rFonts w:asciiTheme="majorEastAsia" w:eastAsiaTheme="majorEastAsia" w:hAnsiTheme="majorEastAsia" w:cs="Arial" w:hint="eastAsia"/>
                <w:color w:val="000000" w:themeColor="text1"/>
                <w:sz w:val="20"/>
              </w:rPr>
              <w:t>渡航</w:t>
            </w:r>
            <w:r w:rsidR="008E67CC">
              <w:rPr>
                <w:rFonts w:asciiTheme="majorEastAsia" w:eastAsiaTheme="majorEastAsia" w:hAnsiTheme="majorEastAsia" w:cs="Arial" w:hint="eastAsia"/>
                <w:color w:val="000000" w:themeColor="text1"/>
                <w:sz w:val="20"/>
              </w:rPr>
              <w:t>先</w:t>
            </w:r>
          </w:p>
        </w:tc>
        <w:tc>
          <w:tcPr>
            <w:tcW w:w="1989" w:type="dxa"/>
            <w:shd w:val="clear" w:color="auto" w:fill="auto"/>
            <w:vAlign w:val="center"/>
          </w:tcPr>
          <w:p w14:paraId="4D10454E" w14:textId="1322730F" w:rsidR="00DA2EB3" w:rsidRPr="002E54D0" w:rsidRDefault="008E67CC">
            <w:pPr>
              <w:spacing w:line="300" w:lineRule="exact"/>
              <w:jc w:val="center"/>
              <w:rPr>
                <w:rFonts w:asciiTheme="majorEastAsia" w:eastAsiaTheme="majorEastAsia" w:hAnsiTheme="majorEastAsia" w:cs="Arial"/>
                <w:color w:val="000000" w:themeColor="text1"/>
                <w:sz w:val="20"/>
              </w:rPr>
            </w:pPr>
            <w:r>
              <w:rPr>
                <w:rFonts w:asciiTheme="majorEastAsia" w:eastAsiaTheme="majorEastAsia" w:hAnsiTheme="majorEastAsia" w:cs="Arial" w:hint="eastAsia"/>
                <w:color w:val="000000" w:themeColor="text1"/>
                <w:sz w:val="20"/>
              </w:rPr>
              <w:t>金</w:t>
            </w:r>
            <w:r w:rsidR="00DA2EB3">
              <w:rPr>
                <w:rFonts w:asciiTheme="majorEastAsia" w:eastAsiaTheme="majorEastAsia" w:hAnsiTheme="majorEastAsia" w:cs="Arial" w:hint="eastAsia"/>
                <w:color w:val="000000" w:themeColor="text1"/>
                <w:sz w:val="20"/>
              </w:rPr>
              <w:t>額（１泊当たり）</w:t>
            </w:r>
          </w:p>
        </w:tc>
      </w:tr>
      <w:tr w:rsidR="00DA2EB3" w:rsidRPr="006B6A6E" w14:paraId="3629843A" w14:textId="77777777" w:rsidTr="00F072DE">
        <w:trPr>
          <w:trHeight w:val="397"/>
          <w:jc w:val="center"/>
        </w:trPr>
        <w:tc>
          <w:tcPr>
            <w:tcW w:w="4531" w:type="dxa"/>
            <w:shd w:val="clear" w:color="auto" w:fill="auto"/>
            <w:vAlign w:val="center"/>
          </w:tcPr>
          <w:p w14:paraId="65889BC3" w14:textId="51FFEE05" w:rsidR="00DA2EB3" w:rsidRPr="002E54D0" w:rsidRDefault="00DA2EB3" w:rsidP="008E67CC">
            <w:pPr>
              <w:spacing w:line="260" w:lineRule="exact"/>
              <w:jc w:val="center"/>
              <w:rPr>
                <w:rFonts w:asciiTheme="majorEastAsia" w:eastAsiaTheme="majorEastAsia" w:hAnsiTheme="majorEastAsia" w:cs="Arial"/>
                <w:color w:val="000000" w:themeColor="text1"/>
                <w:sz w:val="20"/>
              </w:rPr>
            </w:pPr>
            <w:r>
              <w:rPr>
                <w:rFonts w:asciiTheme="majorEastAsia" w:eastAsiaTheme="majorEastAsia" w:hAnsiTheme="majorEastAsia" w:cs="Arial" w:hint="eastAsia"/>
                <w:color w:val="000000" w:themeColor="text1"/>
                <w:sz w:val="20"/>
              </w:rPr>
              <w:t>パリ、ロンドン、ニューヨーク、ワシントン等</w:t>
            </w:r>
          </w:p>
        </w:tc>
        <w:tc>
          <w:tcPr>
            <w:tcW w:w="1989" w:type="dxa"/>
            <w:shd w:val="clear" w:color="auto" w:fill="auto"/>
            <w:vAlign w:val="center"/>
          </w:tcPr>
          <w:p w14:paraId="44CC79BB" w14:textId="1C54DBD7" w:rsidR="00DA2EB3" w:rsidRPr="006B6A6E" w:rsidRDefault="00DA2EB3" w:rsidP="00063CEE">
            <w:pPr>
              <w:spacing w:line="260" w:lineRule="exact"/>
              <w:jc w:val="center"/>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1"/>
                <w:szCs w:val="21"/>
              </w:rPr>
              <w:t>8,000</w:t>
            </w:r>
            <w:r w:rsidRPr="006B6A6E">
              <w:rPr>
                <w:rFonts w:asciiTheme="majorEastAsia" w:eastAsiaTheme="majorEastAsia" w:hAnsiTheme="majorEastAsia" w:cs="Arial" w:hint="eastAsia"/>
                <w:color w:val="000000" w:themeColor="text1"/>
                <w:sz w:val="21"/>
                <w:szCs w:val="21"/>
              </w:rPr>
              <w:t>円</w:t>
            </w:r>
          </w:p>
        </w:tc>
      </w:tr>
      <w:tr w:rsidR="00DA2EB3" w:rsidRPr="006B6A6E" w14:paraId="05AFD0A0" w14:textId="77777777" w:rsidTr="00F072DE">
        <w:trPr>
          <w:trHeight w:val="397"/>
          <w:jc w:val="center"/>
        </w:trPr>
        <w:tc>
          <w:tcPr>
            <w:tcW w:w="4531" w:type="dxa"/>
            <w:shd w:val="clear" w:color="auto" w:fill="auto"/>
            <w:vAlign w:val="center"/>
          </w:tcPr>
          <w:p w14:paraId="06186C67" w14:textId="36E9650F" w:rsidR="00DA2EB3" w:rsidRPr="002E54D0" w:rsidRDefault="00DA2EB3" w:rsidP="00063CEE">
            <w:pPr>
              <w:spacing w:line="260" w:lineRule="exact"/>
              <w:jc w:val="center"/>
              <w:rPr>
                <w:rFonts w:asciiTheme="majorEastAsia" w:eastAsiaTheme="majorEastAsia" w:hAnsiTheme="majorEastAsia" w:cs="Arial"/>
                <w:color w:val="000000" w:themeColor="text1"/>
                <w:sz w:val="20"/>
              </w:rPr>
            </w:pPr>
            <w:r>
              <w:rPr>
                <w:rFonts w:asciiTheme="majorEastAsia" w:eastAsiaTheme="majorEastAsia" w:hAnsiTheme="majorEastAsia" w:cs="Arial" w:hint="eastAsia"/>
                <w:color w:val="000000" w:themeColor="text1"/>
                <w:sz w:val="20"/>
              </w:rPr>
              <w:t>北米、欧州、中近東の一部</w:t>
            </w:r>
          </w:p>
        </w:tc>
        <w:tc>
          <w:tcPr>
            <w:tcW w:w="1989" w:type="dxa"/>
            <w:shd w:val="clear" w:color="auto" w:fill="auto"/>
            <w:vAlign w:val="center"/>
          </w:tcPr>
          <w:p w14:paraId="72035A65" w14:textId="6D75C7E7" w:rsidR="00DA2EB3" w:rsidRDefault="00DA2EB3" w:rsidP="00063CEE">
            <w:pPr>
              <w:spacing w:line="260" w:lineRule="exact"/>
              <w:jc w:val="center"/>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1"/>
                <w:szCs w:val="21"/>
              </w:rPr>
              <w:t>7,000円</w:t>
            </w:r>
          </w:p>
        </w:tc>
      </w:tr>
      <w:tr w:rsidR="00DA2EB3" w:rsidRPr="006B6A6E" w14:paraId="1B8EB490" w14:textId="77777777" w:rsidTr="00F072DE">
        <w:trPr>
          <w:trHeight w:val="397"/>
          <w:jc w:val="center"/>
        </w:trPr>
        <w:tc>
          <w:tcPr>
            <w:tcW w:w="4531" w:type="dxa"/>
            <w:shd w:val="clear" w:color="auto" w:fill="auto"/>
            <w:vAlign w:val="center"/>
          </w:tcPr>
          <w:p w14:paraId="6FAE5A35" w14:textId="48C7E420" w:rsidR="00DA2EB3" w:rsidRPr="002E54D0" w:rsidRDefault="00DA2EB3" w:rsidP="008E67CC">
            <w:pPr>
              <w:spacing w:line="260" w:lineRule="exact"/>
              <w:jc w:val="center"/>
              <w:rPr>
                <w:rFonts w:asciiTheme="majorEastAsia" w:eastAsiaTheme="majorEastAsia" w:hAnsiTheme="majorEastAsia" w:cs="Arial"/>
                <w:color w:val="000000" w:themeColor="text1"/>
                <w:sz w:val="20"/>
              </w:rPr>
            </w:pPr>
            <w:r>
              <w:rPr>
                <w:rFonts w:asciiTheme="majorEastAsia" w:eastAsiaTheme="majorEastAsia" w:hAnsiTheme="majorEastAsia" w:cs="Arial" w:hint="eastAsia"/>
                <w:color w:val="000000" w:themeColor="text1"/>
                <w:sz w:val="20"/>
              </w:rPr>
              <w:t>ソウル、香港、バンコク、オセアニア等</w:t>
            </w:r>
          </w:p>
        </w:tc>
        <w:tc>
          <w:tcPr>
            <w:tcW w:w="1989" w:type="dxa"/>
            <w:shd w:val="clear" w:color="auto" w:fill="auto"/>
            <w:vAlign w:val="center"/>
          </w:tcPr>
          <w:p w14:paraId="0EC7A196" w14:textId="1BA43E18" w:rsidR="00DA2EB3" w:rsidRDefault="00DA2EB3" w:rsidP="00063CEE">
            <w:pPr>
              <w:spacing w:line="260" w:lineRule="exact"/>
              <w:jc w:val="center"/>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1"/>
                <w:szCs w:val="21"/>
              </w:rPr>
              <w:t>6,000円</w:t>
            </w:r>
          </w:p>
        </w:tc>
      </w:tr>
      <w:tr w:rsidR="00DA2EB3" w:rsidRPr="006B6A6E" w14:paraId="732C0A5A" w14:textId="77777777" w:rsidTr="00F072DE">
        <w:trPr>
          <w:trHeight w:val="397"/>
          <w:jc w:val="center"/>
        </w:trPr>
        <w:tc>
          <w:tcPr>
            <w:tcW w:w="4531" w:type="dxa"/>
            <w:shd w:val="clear" w:color="auto" w:fill="auto"/>
            <w:vAlign w:val="center"/>
          </w:tcPr>
          <w:p w14:paraId="3E054C7D" w14:textId="5F653653" w:rsidR="00DA2EB3" w:rsidRDefault="00DA2EB3" w:rsidP="00063CEE">
            <w:pPr>
              <w:spacing w:line="260" w:lineRule="exact"/>
              <w:jc w:val="center"/>
              <w:rPr>
                <w:rFonts w:asciiTheme="majorEastAsia" w:eastAsiaTheme="majorEastAsia" w:hAnsiTheme="majorEastAsia" w:cs="Arial"/>
                <w:color w:val="000000" w:themeColor="text1"/>
                <w:sz w:val="20"/>
              </w:rPr>
            </w:pPr>
            <w:r>
              <w:rPr>
                <w:rFonts w:asciiTheme="majorEastAsia" w:eastAsiaTheme="majorEastAsia" w:hAnsiTheme="majorEastAsia" w:cs="Arial" w:hint="eastAsia"/>
                <w:color w:val="000000" w:themeColor="text1"/>
                <w:sz w:val="20"/>
              </w:rPr>
              <w:t>中国、台湾</w:t>
            </w:r>
            <w:r w:rsidR="008E67CC">
              <w:rPr>
                <w:rFonts w:asciiTheme="majorEastAsia" w:eastAsiaTheme="majorEastAsia" w:hAnsiTheme="majorEastAsia" w:cs="Arial" w:hint="eastAsia"/>
                <w:color w:val="000000" w:themeColor="text1"/>
                <w:sz w:val="20"/>
              </w:rPr>
              <w:t>、中南米、アフリカ</w:t>
            </w:r>
            <w:r>
              <w:rPr>
                <w:rFonts w:asciiTheme="majorEastAsia" w:eastAsiaTheme="majorEastAsia" w:hAnsiTheme="majorEastAsia" w:cs="Arial" w:hint="eastAsia"/>
                <w:color w:val="000000" w:themeColor="text1"/>
                <w:sz w:val="20"/>
              </w:rPr>
              <w:t>等</w:t>
            </w:r>
          </w:p>
        </w:tc>
        <w:tc>
          <w:tcPr>
            <w:tcW w:w="1989" w:type="dxa"/>
            <w:shd w:val="clear" w:color="auto" w:fill="auto"/>
            <w:vAlign w:val="center"/>
          </w:tcPr>
          <w:p w14:paraId="6C542568" w14:textId="41C0BF5E" w:rsidR="00DA2EB3" w:rsidRDefault="00DA2EB3" w:rsidP="00063CEE">
            <w:pPr>
              <w:spacing w:line="260" w:lineRule="exact"/>
              <w:jc w:val="center"/>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1"/>
                <w:szCs w:val="21"/>
              </w:rPr>
              <w:t>5,000円</w:t>
            </w:r>
          </w:p>
        </w:tc>
      </w:tr>
    </w:tbl>
    <w:p w14:paraId="337E5D4F" w14:textId="11CE6144" w:rsidR="00986869" w:rsidRDefault="00986869">
      <w:pPr>
        <w:widowControl/>
        <w:jc w:val="left"/>
        <w:rPr>
          <w:rFonts w:asciiTheme="majorEastAsia" w:eastAsiaTheme="majorEastAsia" w:hAnsiTheme="majorEastAsia" w:cs="Arial"/>
          <w:color w:val="000000" w:themeColor="text1"/>
          <w:sz w:val="21"/>
          <w:szCs w:val="21"/>
        </w:rPr>
      </w:pPr>
    </w:p>
    <w:p w14:paraId="7F232426" w14:textId="77777777" w:rsidR="00986869" w:rsidRDefault="00986869">
      <w:pPr>
        <w:widowControl/>
        <w:jc w:val="left"/>
        <w:rPr>
          <w:rFonts w:asciiTheme="majorEastAsia" w:eastAsiaTheme="majorEastAsia" w:hAnsiTheme="majorEastAsia" w:cs="Arial"/>
          <w:color w:val="000000" w:themeColor="text1"/>
          <w:sz w:val="21"/>
          <w:szCs w:val="21"/>
        </w:rPr>
      </w:pPr>
    </w:p>
    <w:p w14:paraId="6D9B6720" w14:textId="77777777" w:rsidR="003811EA" w:rsidRPr="006B6A6E" w:rsidRDefault="002A3E38" w:rsidP="00400599">
      <w:pPr>
        <w:rPr>
          <w:rFonts w:asciiTheme="majorEastAsia" w:eastAsiaTheme="majorEastAsia" w:hAnsiTheme="majorEastAsia" w:cs="Arial"/>
          <w:b/>
          <w:color w:val="000000" w:themeColor="text1"/>
          <w:sz w:val="21"/>
          <w:szCs w:val="21"/>
        </w:rPr>
      </w:pPr>
      <w:r w:rsidRPr="006B6A6E">
        <w:rPr>
          <w:rFonts w:asciiTheme="majorEastAsia" w:eastAsiaTheme="majorEastAsia" w:hAnsiTheme="majorEastAsia" w:cs="Arial" w:hint="eastAsia"/>
          <w:b/>
          <w:color w:val="000000" w:themeColor="text1"/>
          <w:sz w:val="21"/>
          <w:szCs w:val="21"/>
        </w:rPr>
        <w:t>４</w:t>
      </w:r>
      <w:r w:rsidR="00F019FD" w:rsidRPr="006B6A6E">
        <w:rPr>
          <w:rFonts w:asciiTheme="majorEastAsia" w:eastAsiaTheme="majorEastAsia" w:hAnsiTheme="majorEastAsia" w:cs="Arial" w:hint="eastAsia"/>
          <w:b/>
          <w:color w:val="000000" w:themeColor="text1"/>
          <w:sz w:val="21"/>
          <w:szCs w:val="21"/>
        </w:rPr>
        <w:t>．</w:t>
      </w:r>
      <w:r w:rsidR="00400599" w:rsidRPr="006B6A6E">
        <w:rPr>
          <w:rFonts w:asciiTheme="majorEastAsia" w:eastAsiaTheme="majorEastAsia" w:hAnsiTheme="majorEastAsia" w:cs="Arial" w:hint="eastAsia"/>
          <w:b/>
          <w:color w:val="000000" w:themeColor="text1"/>
          <w:sz w:val="21"/>
          <w:szCs w:val="21"/>
        </w:rPr>
        <w:t>申請</w:t>
      </w:r>
      <w:r w:rsidR="00C03C0F" w:rsidRPr="006B6A6E">
        <w:rPr>
          <w:rFonts w:asciiTheme="majorEastAsia" w:eastAsiaTheme="majorEastAsia" w:hAnsiTheme="majorEastAsia" w:cs="Arial" w:hint="eastAsia"/>
          <w:b/>
          <w:color w:val="000000" w:themeColor="text1"/>
          <w:sz w:val="21"/>
          <w:szCs w:val="21"/>
        </w:rPr>
        <w:t>時</w:t>
      </w:r>
      <w:r w:rsidR="00400599" w:rsidRPr="006B6A6E">
        <w:rPr>
          <w:rFonts w:asciiTheme="majorEastAsia" w:eastAsiaTheme="majorEastAsia" w:hAnsiTheme="majorEastAsia" w:cs="Arial" w:hint="eastAsia"/>
          <w:b/>
          <w:color w:val="000000" w:themeColor="text1"/>
          <w:sz w:val="21"/>
          <w:szCs w:val="21"/>
        </w:rPr>
        <w:t>に必要な書類</w:t>
      </w:r>
    </w:p>
    <w:p w14:paraId="7DD036D3" w14:textId="77777777" w:rsidR="00666125" w:rsidRPr="006B6A6E" w:rsidRDefault="00D71C2E" w:rsidP="001D2436">
      <w:pPr>
        <w:pStyle w:val="ab"/>
        <w:numPr>
          <w:ilvl w:val="0"/>
          <w:numId w:val="1"/>
        </w:numPr>
        <w:ind w:leftChars="0"/>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b/>
          <w:color w:val="000000" w:themeColor="text1"/>
          <w:sz w:val="21"/>
          <w:szCs w:val="21"/>
        </w:rPr>
        <w:t>国際会議での発表</w:t>
      </w:r>
    </w:p>
    <w:p w14:paraId="101519D7" w14:textId="77777777" w:rsidR="004370FE" w:rsidRDefault="00D71C2E" w:rsidP="004370FE">
      <w:pPr>
        <w:pStyle w:val="ab"/>
        <w:numPr>
          <w:ilvl w:val="0"/>
          <w:numId w:val="7"/>
        </w:numPr>
        <w:ind w:leftChars="490" w:left="1557" w:hangingChars="211" w:hanging="424"/>
        <w:rPr>
          <w:rFonts w:asciiTheme="majorEastAsia" w:eastAsiaTheme="majorEastAsia" w:hAnsiTheme="majorEastAsia" w:cs="Arial"/>
          <w:color w:val="000000" w:themeColor="text1"/>
          <w:sz w:val="21"/>
          <w:szCs w:val="21"/>
        </w:rPr>
      </w:pPr>
      <w:r w:rsidRPr="003947C3">
        <w:rPr>
          <w:rFonts w:asciiTheme="majorEastAsia" w:eastAsiaTheme="majorEastAsia" w:hAnsiTheme="majorEastAsia" w:cs="Arial" w:hint="eastAsia"/>
          <w:color w:val="000000" w:themeColor="text1"/>
          <w:sz w:val="21"/>
          <w:szCs w:val="21"/>
        </w:rPr>
        <w:t>申請書</w:t>
      </w:r>
      <w:r w:rsidR="00716324" w:rsidRPr="003947C3">
        <w:rPr>
          <w:rFonts w:asciiTheme="majorEastAsia" w:eastAsiaTheme="majorEastAsia" w:hAnsiTheme="majorEastAsia" w:cs="Arial" w:hint="eastAsia"/>
          <w:color w:val="000000" w:themeColor="text1"/>
          <w:sz w:val="21"/>
          <w:szCs w:val="21"/>
        </w:rPr>
        <w:t>“Financial Support Application Form:</w:t>
      </w:r>
      <w:r w:rsidR="00716324" w:rsidRPr="003947C3">
        <w:rPr>
          <w:rFonts w:asciiTheme="majorEastAsia" w:eastAsiaTheme="majorEastAsia" w:hAnsiTheme="majorEastAsia" w:cs="Arial"/>
          <w:color w:val="000000" w:themeColor="text1"/>
          <w:sz w:val="21"/>
          <w:szCs w:val="21"/>
        </w:rPr>
        <w:t xml:space="preserve"> </w:t>
      </w:r>
      <w:r w:rsidRPr="003947C3">
        <w:rPr>
          <w:rFonts w:asciiTheme="majorEastAsia" w:eastAsiaTheme="majorEastAsia" w:hAnsiTheme="majorEastAsia" w:cs="Arial" w:hint="eastAsia"/>
          <w:color w:val="000000" w:themeColor="text1"/>
          <w:sz w:val="21"/>
          <w:szCs w:val="21"/>
        </w:rPr>
        <w:t xml:space="preserve">International </w:t>
      </w:r>
      <w:r w:rsidR="00817A46" w:rsidRPr="003947C3">
        <w:rPr>
          <w:rFonts w:asciiTheme="majorEastAsia" w:eastAsiaTheme="majorEastAsia" w:hAnsiTheme="majorEastAsia" w:cs="Arial" w:hint="eastAsia"/>
          <w:color w:val="000000" w:themeColor="text1"/>
          <w:sz w:val="21"/>
          <w:szCs w:val="21"/>
        </w:rPr>
        <w:t>Conference</w:t>
      </w:r>
      <w:r w:rsidR="00716324" w:rsidRPr="003947C3">
        <w:rPr>
          <w:rFonts w:asciiTheme="majorEastAsia" w:eastAsiaTheme="majorEastAsia" w:hAnsiTheme="majorEastAsia" w:cs="Arial"/>
          <w:color w:val="000000" w:themeColor="text1"/>
          <w:sz w:val="21"/>
          <w:szCs w:val="21"/>
        </w:rPr>
        <w:t>”</w:t>
      </w:r>
    </w:p>
    <w:p w14:paraId="42B6CEAE" w14:textId="3AA2BC0D" w:rsidR="003947C3" w:rsidRPr="004370FE" w:rsidRDefault="00817A46" w:rsidP="004370FE">
      <w:pPr>
        <w:pStyle w:val="ab"/>
        <w:ind w:leftChars="0" w:left="1557"/>
        <w:rPr>
          <w:rFonts w:asciiTheme="majorEastAsia" w:eastAsiaTheme="majorEastAsia" w:hAnsiTheme="majorEastAsia" w:cs="Arial"/>
          <w:color w:val="000000" w:themeColor="text1"/>
          <w:sz w:val="21"/>
          <w:szCs w:val="21"/>
        </w:rPr>
      </w:pPr>
      <w:r w:rsidRPr="004370FE">
        <w:rPr>
          <w:rFonts w:asciiTheme="majorEastAsia" w:eastAsiaTheme="majorEastAsia" w:hAnsiTheme="majorEastAsia" w:cs="Arial" w:hint="eastAsia"/>
          <w:color w:val="000000" w:themeColor="text1"/>
          <w:sz w:val="21"/>
          <w:szCs w:val="21"/>
        </w:rPr>
        <w:t>(</w:t>
      </w:r>
      <w:r w:rsidR="00716324" w:rsidRPr="004370FE">
        <w:rPr>
          <w:rFonts w:asciiTheme="majorEastAsia" w:eastAsiaTheme="majorEastAsia" w:hAnsiTheme="majorEastAsia" w:cs="Arial" w:hint="eastAsia"/>
          <w:color w:val="000000" w:themeColor="text1"/>
          <w:sz w:val="21"/>
          <w:szCs w:val="21"/>
        </w:rPr>
        <w:t>別紙様式</w:t>
      </w:r>
      <w:r w:rsidR="00716324" w:rsidRPr="004370FE">
        <w:rPr>
          <w:rFonts w:asciiTheme="majorEastAsia" w:eastAsiaTheme="majorEastAsia" w:hAnsiTheme="majorEastAsia" w:cs="Arial"/>
          <w:color w:val="000000" w:themeColor="text1"/>
          <w:sz w:val="21"/>
          <w:szCs w:val="21"/>
        </w:rPr>
        <w:t>1／</w:t>
      </w:r>
      <w:r w:rsidRPr="004370FE">
        <w:rPr>
          <w:rFonts w:asciiTheme="majorEastAsia" w:eastAsiaTheme="majorEastAsia" w:hAnsiTheme="majorEastAsia" w:cs="Arial" w:hint="eastAsia"/>
          <w:color w:val="000000" w:themeColor="text1"/>
          <w:sz w:val="21"/>
          <w:szCs w:val="21"/>
        </w:rPr>
        <w:t>英語で記入)</w:t>
      </w:r>
    </w:p>
    <w:p w14:paraId="1B792BEE" w14:textId="77777777" w:rsidR="003947C3" w:rsidRDefault="00716324" w:rsidP="004370FE">
      <w:pPr>
        <w:pStyle w:val="ab"/>
        <w:numPr>
          <w:ilvl w:val="0"/>
          <w:numId w:val="7"/>
        </w:numPr>
        <w:ind w:leftChars="490" w:left="1557" w:hangingChars="211" w:hanging="424"/>
        <w:rPr>
          <w:rFonts w:asciiTheme="majorEastAsia" w:eastAsiaTheme="majorEastAsia" w:hAnsiTheme="majorEastAsia" w:cs="Arial"/>
          <w:color w:val="000000" w:themeColor="text1"/>
          <w:sz w:val="21"/>
          <w:szCs w:val="21"/>
        </w:rPr>
      </w:pPr>
      <w:r w:rsidRPr="003947C3">
        <w:rPr>
          <w:rFonts w:asciiTheme="majorEastAsia" w:eastAsiaTheme="majorEastAsia" w:hAnsiTheme="majorEastAsia" w:cs="Arial" w:hint="eastAsia"/>
          <w:color w:val="000000" w:themeColor="text1"/>
          <w:sz w:val="21"/>
          <w:szCs w:val="21"/>
        </w:rPr>
        <w:t>Application summary（別紙様式）</w:t>
      </w:r>
    </w:p>
    <w:p w14:paraId="1471C1C0" w14:textId="77777777" w:rsidR="003947C3" w:rsidRDefault="00F324B0" w:rsidP="004370FE">
      <w:pPr>
        <w:pStyle w:val="ab"/>
        <w:numPr>
          <w:ilvl w:val="0"/>
          <w:numId w:val="7"/>
        </w:numPr>
        <w:ind w:leftChars="490" w:left="1557" w:hangingChars="211" w:hanging="424"/>
        <w:rPr>
          <w:rFonts w:asciiTheme="majorEastAsia" w:eastAsiaTheme="majorEastAsia" w:hAnsiTheme="majorEastAsia" w:cs="Arial"/>
          <w:color w:val="000000" w:themeColor="text1"/>
          <w:sz w:val="21"/>
          <w:szCs w:val="21"/>
        </w:rPr>
      </w:pPr>
      <w:r w:rsidRPr="003947C3">
        <w:rPr>
          <w:rFonts w:asciiTheme="majorEastAsia" w:eastAsiaTheme="majorEastAsia" w:hAnsiTheme="majorEastAsia" w:cs="Arial" w:hint="eastAsia"/>
          <w:color w:val="000000" w:themeColor="text1"/>
          <w:sz w:val="21"/>
          <w:szCs w:val="21"/>
        </w:rPr>
        <w:t>国際会議ホームページのコピー</w:t>
      </w:r>
      <w:r w:rsidR="00376201" w:rsidRPr="003947C3">
        <w:rPr>
          <w:rFonts w:asciiTheme="majorEastAsia" w:eastAsiaTheme="majorEastAsia" w:hAnsiTheme="majorEastAsia" w:cs="Arial" w:hint="eastAsia"/>
          <w:color w:val="000000" w:themeColor="text1"/>
          <w:sz w:val="21"/>
          <w:szCs w:val="21"/>
        </w:rPr>
        <w:t>（開催日時、開催場所が明示されているもの</w:t>
      </w:r>
      <w:r w:rsidR="00873570" w:rsidRPr="003947C3">
        <w:rPr>
          <w:rFonts w:asciiTheme="majorEastAsia" w:eastAsiaTheme="majorEastAsia" w:hAnsiTheme="majorEastAsia" w:cs="Arial" w:hint="eastAsia"/>
          <w:color w:val="000000" w:themeColor="text1"/>
          <w:sz w:val="21"/>
          <w:szCs w:val="21"/>
        </w:rPr>
        <w:t>）</w:t>
      </w:r>
    </w:p>
    <w:p w14:paraId="5CDFBD39" w14:textId="62C459E3" w:rsidR="0010228C" w:rsidRPr="00420263" w:rsidRDefault="00BA42D9" w:rsidP="004370FE">
      <w:pPr>
        <w:pStyle w:val="ab"/>
        <w:numPr>
          <w:ilvl w:val="0"/>
          <w:numId w:val="7"/>
        </w:numPr>
        <w:ind w:leftChars="490" w:left="1557" w:hangingChars="211" w:hanging="424"/>
        <w:rPr>
          <w:rFonts w:asciiTheme="majorEastAsia" w:eastAsiaTheme="majorEastAsia" w:hAnsiTheme="majorEastAsia" w:cs="Arial"/>
          <w:color w:val="000000" w:themeColor="text1"/>
          <w:sz w:val="21"/>
          <w:szCs w:val="21"/>
        </w:rPr>
      </w:pPr>
      <w:r w:rsidRPr="00420263">
        <w:rPr>
          <w:rFonts w:asciiTheme="majorEastAsia" w:eastAsiaTheme="majorEastAsia" w:hAnsiTheme="majorEastAsia" w:cs="Arial" w:hint="eastAsia"/>
          <w:color w:val="000000" w:themeColor="text1"/>
          <w:sz w:val="21"/>
          <w:szCs w:val="21"/>
        </w:rPr>
        <w:t>TOEFL</w:t>
      </w:r>
      <w:r w:rsidR="0010228C" w:rsidRPr="00420263">
        <w:rPr>
          <w:rFonts w:asciiTheme="majorEastAsia" w:eastAsiaTheme="majorEastAsia" w:hAnsiTheme="majorEastAsia" w:cs="Arial" w:hint="eastAsia"/>
          <w:color w:val="000000" w:themeColor="text1"/>
          <w:sz w:val="21"/>
          <w:szCs w:val="21"/>
        </w:rPr>
        <w:t>(TOEFL－ITP</w:t>
      </w:r>
      <w:r w:rsidR="00D940AA">
        <w:rPr>
          <w:rFonts w:asciiTheme="majorEastAsia" w:eastAsiaTheme="majorEastAsia" w:hAnsiTheme="majorEastAsia" w:cs="Arial" w:hint="eastAsia"/>
          <w:color w:val="000000" w:themeColor="text1"/>
          <w:sz w:val="21"/>
          <w:szCs w:val="21"/>
        </w:rPr>
        <w:t>は不可</w:t>
      </w:r>
      <w:r w:rsidR="0010228C" w:rsidRPr="00420263">
        <w:rPr>
          <w:rFonts w:asciiTheme="majorEastAsia" w:eastAsiaTheme="majorEastAsia" w:hAnsiTheme="majorEastAsia" w:cs="Arial" w:hint="eastAsia"/>
          <w:color w:val="000000" w:themeColor="text1"/>
          <w:sz w:val="21"/>
          <w:szCs w:val="21"/>
        </w:rPr>
        <w:t>)</w:t>
      </w:r>
      <w:r w:rsidRPr="00420263">
        <w:rPr>
          <w:rFonts w:asciiTheme="majorEastAsia" w:eastAsiaTheme="majorEastAsia" w:hAnsiTheme="majorEastAsia" w:cs="Arial" w:hint="eastAsia"/>
          <w:color w:val="000000" w:themeColor="text1"/>
          <w:sz w:val="21"/>
          <w:szCs w:val="21"/>
        </w:rPr>
        <w:t>、TOEIC</w:t>
      </w:r>
      <w:r w:rsidR="000E2935" w:rsidRPr="00420263">
        <w:rPr>
          <w:rFonts w:asciiTheme="majorEastAsia" w:eastAsiaTheme="majorEastAsia" w:hAnsiTheme="majorEastAsia" w:cs="Arial"/>
          <w:color w:val="000000" w:themeColor="text1"/>
          <w:sz w:val="21"/>
          <w:szCs w:val="21"/>
        </w:rPr>
        <w:t>(TOEIC L&amp;R IP</w:t>
      </w:r>
      <w:r w:rsidR="00D940AA">
        <w:rPr>
          <w:rFonts w:asciiTheme="majorEastAsia" w:eastAsiaTheme="majorEastAsia" w:hAnsiTheme="majorEastAsia" w:cs="Arial" w:hint="eastAsia"/>
          <w:color w:val="000000" w:themeColor="text1"/>
          <w:sz w:val="21"/>
          <w:szCs w:val="21"/>
        </w:rPr>
        <w:t>は不可</w:t>
      </w:r>
      <w:r w:rsidR="000E2935" w:rsidRPr="00420263">
        <w:rPr>
          <w:rFonts w:asciiTheme="majorEastAsia" w:eastAsiaTheme="majorEastAsia" w:hAnsiTheme="majorEastAsia" w:cs="Arial" w:hint="eastAsia"/>
          <w:color w:val="000000" w:themeColor="text1"/>
          <w:sz w:val="21"/>
          <w:szCs w:val="21"/>
        </w:rPr>
        <w:t>)</w:t>
      </w:r>
      <w:r w:rsidRPr="00420263">
        <w:rPr>
          <w:rFonts w:asciiTheme="majorEastAsia" w:eastAsiaTheme="majorEastAsia" w:hAnsiTheme="majorEastAsia" w:cs="Arial" w:hint="eastAsia"/>
          <w:color w:val="000000" w:themeColor="text1"/>
          <w:sz w:val="21"/>
          <w:szCs w:val="21"/>
        </w:rPr>
        <w:t>またはIELTSのスコア証明書のコピー</w:t>
      </w:r>
    </w:p>
    <w:p w14:paraId="0E6B1BDC" w14:textId="791B24E1" w:rsidR="007D2323" w:rsidRPr="006B6A6E" w:rsidRDefault="00716324" w:rsidP="00063CEE">
      <w:pPr>
        <w:ind w:leftChars="200" w:left="462" w:firstLineChars="20" w:firstLine="40"/>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 xml:space="preserve">　</w:t>
      </w:r>
      <w:r w:rsidRPr="006B6A6E">
        <w:rPr>
          <w:rFonts w:asciiTheme="majorEastAsia" w:eastAsiaTheme="majorEastAsia" w:hAnsiTheme="majorEastAsia" w:cs="Arial"/>
          <w:color w:val="000000" w:themeColor="text1"/>
          <w:sz w:val="21"/>
          <w:szCs w:val="21"/>
        </w:rPr>
        <w:t xml:space="preserve">　　</w:t>
      </w:r>
      <w:r w:rsidR="007D2323" w:rsidRPr="006B6A6E">
        <w:rPr>
          <w:rFonts w:asciiTheme="majorEastAsia" w:eastAsiaTheme="majorEastAsia" w:hAnsiTheme="majorEastAsia" w:cs="Arial" w:hint="eastAsia"/>
          <w:color w:val="000000" w:themeColor="text1"/>
          <w:sz w:val="21"/>
          <w:szCs w:val="21"/>
        </w:rPr>
        <w:t xml:space="preserve"> </w:t>
      </w:r>
      <w:r w:rsidR="00235694">
        <w:rPr>
          <w:rFonts w:asciiTheme="majorEastAsia" w:eastAsiaTheme="majorEastAsia" w:hAnsiTheme="majorEastAsia" w:cs="Arial" w:hint="eastAsia"/>
          <w:color w:val="000000" w:themeColor="text1"/>
          <w:sz w:val="21"/>
          <w:szCs w:val="21"/>
        </w:rPr>
        <w:t xml:space="preserve">　</w:t>
      </w:r>
      <w:r w:rsidR="007D2323" w:rsidRPr="006B6A6E">
        <w:rPr>
          <w:rFonts w:asciiTheme="majorEastAsia" w:eastAsiaTheme="majorEastAsia" w:hAnsiTheme="majorEastAsia" w:cs="Arial"/>
          <w:color w:val="000000" w:themeColor="text1"/>
          <w:sz w:val="21"/>
          <w:szCs w:val="21"/>
        </w:rPr>
        <w:t>※</w:t>
      </w:r>
      <w:r w:rsidR="00E31333" w:rsidRPr="00BF1A8A">
        <w:rPr>
          <w:rFonts w:asciiTheme="majorEastAsia" w:eastAsiaTheme="majorEastAsia" w:hAnsiTheme="majorEastAsia" w:cs="Arial" w:hint="eastAsia"/>
          <w:color w:val="000000" w:themeColor="text1"/>
          <w:sz w:val="21"/>
          <w:szCs w:val="21"/>
        </w:rPr>
        <w:t>20</w:t>
      </w:r>
      <w:r w:rsidR="00EB7761" w:rsidRPr="00BF1A8A">
        <w:rPr>
          <w:rFonts w:asciiTheme="majorEastAsia" w:eastAsiaTheme="majorEastAsia" w:hAnsiTheme="majorEastAsia" w:cs="Arial" w:hint="eastAsia"/>
          <w:color w:val="000000" w:themeColor="text1"/>
          <w:sz w:val="21"/>
          <w:szCs w:val="21"/>
        </w:rPr>
        <w:t>2</w:t>
      </w:r>
      <w:r w:rsidR="00A1694F" w:rsidRPr="00BF1A8A">
        <w:rPr>
          <w:rFonts w:asciiTheme="majorEastAsia" w:eastAsiaTheme="majorEastAsia" w:hAnsiTheme="majorEastAsia" w:cs="Arial" w:hint="eastAsia"/>
          <w:color w:val="000000" w:themeColor="text1"/>
          <w:sz w:val="21"/>
          <w:szCs w:val="21"/>
        </w:rPr>
        <w:t>2</w:t>
      </w:r>
      <w:r w:rsidR="007D2323" w:rsidRPr="00BF1A8A">
        <w:rPr>
          <w:rFonts w:asciiTheme="majorEastAsia" w:eastAsiaTheme="majorEastAsia" w:hAnsiTheme="majorEastAsia" w:cs="Arial"/>
          <w:color w:val="000000" w:themeColor="text1"/>
          <w:sz w:val="21"/>
          <w:szCs w:val="21"/>
        </w:rPr>
        <w:t>年</w:t>
      </w:r>
      <w:r w:rsidR="004311F5" w:rsidRPr="006973DF">
        <w:rPr>
          <w:rFonts w:asciiTheme="majorEastAsia" w:eastAsiaTheme="majorEastAsia" w:hAnsiTheme="majorEastAsia" w:cs="Arial" w:hint="eastAsia"/>
          <w:color w:val="000000" w:themeColor="text1"/>
          <w:sz w:val="21"/>
          <w:szCs w:val="21"/>
        </w:rPr>
        <w:t>4</w:t>
      </w:r>
      <w:r w:rsidR="007D2323" w:rsidRPr="006973DF">
        <w:rPr>
          <w:rFonts w:asciiTheme="majorEastAsia" w:eastAsiaTheme="majorEastAsia" w:hAnsiTheme="majorEastAsia" w:cs="Arial"/>
          <w:color w:val="000000" w:themeColor="text1"/>
          <w:sz w:val="21"/>
          <w:szCs w:val="21"/>
        </w:rPr>
        <w:t>月</w:t>
      </w:r>
      <w:r w:rsidR="007D2323" w:rsidRPr="006B6A6E">
        <w:rPr>
          <w:rFonts w:asciiTheme="majorEastAsia" w:eastAsiaTheme="majorEastAsia" w:hAnsiTheme="majorEastAsia" w:cs="Arial"/>
          <w:color w:val="000000" w:themeColor="text1"/>
          <w:sz w:val="21"/>
          <w:szCs w:val="21"/>
        </w:rPr>
        <w:t>以降に取得した</w:t>
      </w:r>
      <w:r w:rsidR="007D2323" w:rsidRPr="006B6A6E">
        <w:rPr>
          <w:rFonts w:asciiTheme="majorEastAsia" w:eastAsiaTheme="majorEastAsia" w:hAnsiTheme="majorEastAsia" w:cs="Arial" w:hint="eastAsia"/>
          <w:color w:val="000000" w:themeColor="text1"/>
          <w:sz w:val="21"/>
          <w:szCs w:val="21"/>
        </w:rPr>
        <w:t>ものに</w:t>
      </w:r>
      <w:r w:rsidR="007D2323" w:rsidRPr="006B6A6E">
        <w:rPr>
          <w:rFonts w:asciiTheme="majorEastAsia" w:eastAsiaTheme="majorEastAsia" w:hAnsiTheme="majorEastAsia" w:cs="Arial"/>
          <w:color w:val="000000" w:themeColor="text1"/>
          <w:sz w:val="21"/>
          <w:szCs w:val="21"/>
        </w:rPr>
        <w:t>限る。</w:t>
      </w:r>
    </w:p>
    <w:p w14:paraId="3E188CD5" w14:textId="3CEACB98" w:rsidR="00AA5323" w:rsidRDefault="00AA5323" w:rsidP="0010228C">
      <w:pPr>
        <w:ind w:left="805" w:hangingChars="400" w:hanging="805"/>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 xml:space="preserve">          </w:t>
      </w:r>
      <w:r w:rsidR="003F7FA3" w:rsidRPr="006B6A6E">
        <w:rPr>
          <w:rFonts w:asciiTheme="majorEastAsia" w:eastAsiaTheme="majorEastAsia" w:hAnsiTheme="majorEastAsia" w:cs="Arial" w:hint="eastAsia"/>
          <w:color w:val="000000" w:themeColor="text1"/>
          <w:sz w:val="21"/>
          <w:szCs w:val="21"/>
        </w:rPr>
        <w:t xml:space="preserve">　</w:t>
      </w:r>
      <w:r w:rsidR="00235694">
        <w:rPr>
          <w:rFonts w:asciiTheme="majorEastAsia" w:eastAsiaTheme="majorEastAsia" w:hAnsiTheme="majorEastAsia" w:cs="Arial" w:hint="eastAsia"/>
          <w:color w:val="000000" w:themeColor="text1"/>
          <w:sz w:val="21"/>
          <w:szCs w:val="21"/>
        </w:rPr>
        <w:t xml:space="preserve">　</w:t>
      </w:r>
      <w:r w:rsidRPr="006B6A6E">
        <w:rPr>
          <w:rFonts w:asciiTheme="majorEastAsia" w:eastAsiaTheme="majorEastAsia" w:hAnsiTheme="majorEastAsia" w:cs="Arial" w:hint="eastAsia"/>
          <w:color w:val="000000" w:themeColor="text1"/>
          <w:sz w:val="21"/>
          <w:szCs w:val="21"/>
        </w:rPr>
        <w:t>※</w:t>
      </w:r>
      <w:r w:rsidRPr="006B6A6E">
        <w:rPr>
          <w:rFonts w:asciiTheme="majorEastAsia" w:eastAsiaTheme="majorEastAsia" w:hAnsiTheme="majorEastAsia" w:cs="Arial"/>
          <w:color w:val="000000" w:themeColor="text1"/>
          <w:sz w:val="21"/>
          <w:szCs w:val="21"/>
        </w:rPr>
        <w:t>英語を母国語とする学生について</w:t>
      </w:r>
      <w:r w:rsidRPr="006B6A6E">
        <w:rPr>
          <w:rFonts w:asciiTheme="majorEastAsia" w:eastAsiaTheme="majorEastAsia" w:hAnsiTheme="majorEastAsia" w:cs="Arial" w:hint="eastAsia"/>
          <w:color w:val="000000" w:themeColor="text1"/>
          <w:sz w:val="21"/>
          <w:szCs w:val="21"/>
        </w:rPr>
        <w:t>は</w:t>
      </w:r>
      <w:r w:rsidR="00293964" w:rsidRPr="006B6A6E">
        <w:rPr>
          <w:rFonts w:asciiTheme="majorEastAsia" w:eastAsiaTheme="majorEastAsia" w:hAnsiTheme="majorEastAsia" w:cs="Arial"/>
          <w:color w:val="000000" w:themeColor="text1"/>
          <w:sz w:val="21"/>
          <w:szCs w:val="21"/>
        </w:rPr>
        <w:t>スコア提出</w:t>
      </w:r>
      <w:r w:rsidR="00293964" w:rsidRPr="006B6A6E">
        <w:rPr>
          <w:rFonts w:asciiTheme="majorEastAsia" w:eastAsiaTheme="majorEastAsia" w:hAnsiTheme="majorEastAsia" w:cs="Arial" w:hint="eastAsia"/>
          <w:color w:val="000000" w:themeColor="text1"/>
          <w:sz w:val="21"/>
          <w:szCs w:val="21"/>
        </w:rPr>
        <w:t>を</w:t>
      </w:r>
      <w:r w:rsidRPr="006B6A6E">
        <w:rPr>
          <w:rFonts w:asciiTheme="majorEastAsia" w:eastAsiaTheme="majorEastAsia" w:hAnsiTheme="majorEastAsia" w:cs="Arial"/>
          <w:color w:val="000000" w:themeColor="text1"/>
          <w:sz w:val="21"/>
          <w:szCs w:val="21"/>
        </w:rPr>
        <w:t>免除とする。</w:t>
      </w:r>
    </w:p>
    <w:p w14:paraId="017D06EE" w14:textId="6530335F" w:rsidR="00235694" w:rsidRPr="00C740C4" w:rsidRDefault="00235694" w:rsidP="0010228C">
      <w:pPr>
        <w:ind w:left="805" w:hangingChars="400" w:hanging="805"/>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1"/>
          <w:szCs w:val="21"/>
        </w:rPr>
        <w:t xml:space="preserve">　　　　　　　※スコアは「学修成果可視</w:t>
      </w:r>
      <w:r w:rsidR="006847F6">
        <w:rPr>
          <w:rFonts w:asciiTheme="majorEastAsia" w:eastAsiaTheme="majorEastAsia" w:hAnsiTheme="majorEastAsia" w:cs="Arial" w:hint="eastAsia"/>
          <w:color w:val="000000" w:themeColor="text1"/>
          <w:sz w:val="21"/>
          <w:szCs w:val="21"/>
        </w:rPr>
        <w:t>化システム（ASO）」に登録</w:t>
      </w:r>
      <w:r w:rsidR="005250AB">
        <w:rPr>
          <w:rFonts w:asciiTheme="majorEastAsia" w:eastAsiaTheme="majorEastAsia" w:hAnsiTheme="majorEastAsia" w:cs="Arial" w:hint="eastAsia"/>
          <w:color w:val="000000" w:themeColor="text1"/>
          <w:sz w:val="21"/>
          <w:szCs w:val="21"/>
        </w:rPr>
        <w:t>すること</w:t>
      </w:r>
      <w:r w:rsidR="006847F6">
        <w:rPr>
          <w:rFonts w:asciiTheme="majorEastAsia" w:eastAsiaTheme="majorEastAsia" w:hAnsiTheme="majorEastAsia" w:cs="Arial" w:hint="eastAsia"/>
          <w:color w:val="000000" w:themeColor="text1"/>
          <w:sz w:val="21"/>
          <w:szCs w:val="21"/>
        </w:rPr>
        <w:t>。</w:t>
      </w:r>
    </w:p>
    <w:p w14:paraId="052FA2F9" w14:textId="21B94F41" w:rsidR="00F85FBB" w:rsidRPr="00C740C4" w:rsidRDefault="00F85FBB" w:rsidP="0010228C">
      <w:pPr>
        <w:ind w:left="805" w:hangingChars="400" w:hanging="805"/>
        <w:rPr>
          <w:rFonts w:asciiTheme="majorEastAsia" w:eastAsiaTheme="majorEastAsia" w:hAnsiTheme="majorEastAsia" w:cs="Arial"/>
          <w:color w:val="000000" w:themeColor="text1"/>
          <w:sz w:val="21"/>
          <w:szCs w:val="21"/>
        </w:rPr>
      </w:pPr>
      <w:r w:rsidRPr="00C740C4">
        <w:rPr>
          <w:rFonts w:asciiTheme="majorEastAsia" w:eastAsiaTheme="majorEastAsia" w:hAnsiTheme="majorEastAsia" w:cs="Arial" w:hint="eastAsia"/>
          <w:color w:val="000000" w:themeColor="text1"/>
          <w:sz w:val="21"/>
          <w:szCs w:val="21"/>
        </w:rPr>
        <w:t xml:space="preserve">　　　　　</w:t>
      </w:r>
      <w:bookmarkStart w:id="1" w:name="_Hlk166232687"/>
      <w:r w:rsidRPr="00C740C4">
        <w:rPr>
          <w:rFonts w:asciiTheme="majorEastAsia" w:eastAsiaTheme="majorEastAsia" w:hAnsiTheme="majorEastAsia" w:cs="Arial" w:hint="eastAsia"/>
          <w:color w:val="000000" w:themeColor="text1"/>
          <w:sz w:val="21"/>
          <w:szCs w:val="21"/>
        </w:rPr>
        <w:t xml:space="preserve">　⑤　</w:t>
      </w:r>
      <w:proofErr w:type="spellStart"/>
      <w:r w:rsidRPr="00C740C4">
        <w:rPr>
          <w:rFonts w:asciiTheme="majorEastAsia" w:eastAsiaTheme="majorEastAsia" w:hAnsiTheme="majorEastAsia" w:cs="Arial" w:hint="eastAsia"/>
          <w:color w:val="000000" w:themeColor="text1"/>
          <w:sz w:val="21"/>
          <w:szCs w:val="21"/>
        </w:rPr>
        <w:t>Really</w:t>
      </w:r>
      <w:r w:rsidRPr="00C740C4">
        <w:rPr>
          <w:rFonts w:asciiTheme="majorEastAsia" w:eastAsiaTheme="majorEastAsia" w:hAnsiTheme="majorEastAsia" w:cs="Arial"/>
          <w:color w:val="000000" w:themeColor="text1"/>
          <w:sz w:val="21"/>
          <w:szCs w:val="21"/>
        </w:rPr>
        <w:t>eng</w:t>
      </w:r>
      <w:r w:rsidR="00D940AA" w:rsidRPr="00C740C4">
        <w:rPr>
          <w:rFonts w:asciiTheme="majorEastAsia" w:eastAsiaTheme="majorEastAsia" w:hAnsiTheme="majorEastAsia" w:cs="Arial"/>
          <w:color w:val="000000" w:themeColor="text1"/>
          <w:sz w:val="21"/>
          <w:szCs w:val="21"/>
        </w:rPr>
        <w:t>l</w:t>
      </w:r>
      <w:r w:rsidRPr="00C740C4">
        <w:rPr>
          <w:rFonts w:asciiTheme="majorEastAsia" w:eastAsiaTheme="majorEastAsia" w:hAnsiTheme="majorEastAsia" w:cs="Arial"/>
          <w:color w:val="000000" w:themeColor="text1"/>
          <w:sz w:val="21"/>
          <w:szCs w:val="21"/>
        </w:rPr>
        <w:t>ish</w:t>
      </w:r>
      <w:proofErr w:type="spellEnd"/>
      <w:r w:rsidRPr="00C740C4">
        <w:rPr>
          <w:rFonts w:asciiTheme="majorEastAsia" w:eastAsiaTheme="majorEastAsia" w:hAnsiTheme="majorEastAsia" w:cs="Arial" w:hint="eastAsia"/>
          <w:color w:val="000000" w:themeColor="text1"/>
          <w:sz w:val="21"/>
          <w:szCs w:val="21"/>
        </w:rPr>
        <w:t>に登録し、</w:t>
      </w:r>
      <w:r w:rsidR="006E4FF3" w:rsidRPr="00C740C4">
        <w:rPr>
          <w:rFonts w:asciiTheme="majorEastAsia" w:eastAsiaTheme="majorEastAsia" w:hAnsiTheme="majorEastAsia" w:cs="Arial" w:hint="eastAsia"/>
          <w:color w:val="000000" w:themeColor="text1"/>
          <w:sz w:val="21"/>
          <w:szCs w:val="21"/>
        </w:rPr>
        <w:t>ログイン後のマイページを印刷したもの</w:t>
      </w:r>
    </w:p>
    <w:p w14:paraId="190038E2" w14:textId="1CF4FF79" w:rsidR="006E4FF3" w:rsidRPr="00C740C4" w:rsidRDefault="006E4FF3" w:rsidP="0010228C">
      <w:pPr>
        <w:ind w:left="805" w:hangingChars="400" w:hanging="805"/>
        <w:rPr>
          <w:rFonts w:asciiTheme="majorEastAsia" w:eastAsiaTheme="majorEastAsia" w:hAnsiTheme="majorEastAsia" w:cs="Arial"/>
          <w:color w:val="000000" w:themeColor="text1"/>
          <w:sz w:val="21"/>
          <w:szCs w:val="21"/>
        </w:rPr>
      </w:pPr>
      <w:r w:rsidRPr="00C740C4">
        <w:rPr>
          <w:rFonts w:asciiTheme="majorEastAsia" w:eastAsiaTheme="majorEastAsia" w:hAnsiTheme="majorEastAsia" w:cs="Arial" w:hint="eastAsia"/>
          <w:color w:val="000000" w:themeColor="text1"/>
          <w:sz w:val="21"/>
          <w:szCs w:val="21"/>
        </w:rPr>
        <w:t xml:space="preserve">　　　　　　　※</w:t>
      </w:r>
      <w:proofErr w:type="spellStart"/>
      <w:r w:rsidRPr="00C740C4">
        <w:rPr>
          <w:rFonts w:asciiTheme="majorEastAsia" w:eastAsiaTheme="majorEastAsia" w:hAnsiTheme="majorEastAsia" w:cs="Arial" w:hint="eastAsia"/>
          <w:color w:val="000000" w:themeColor="text1"/>
          <w:sz w:val="21"/>
          <w:szCs w:val="21"/>
        </w:rPr>
        <w:t>Reallyenglish</w:t>
      </w:r>
      <w:proofErr w:type="spellEnd"/>
      <w:r w:rsidRPr="00C740C4">
        <w:rPr>
          <w:rFonts w:asciiTheme="majorEastAsia" w:eastAsiaTheme="majorEastAsia" w:hAnsiTheme="majorEastAsia" w:cs="Arial" w:hint="eastAsia"/>
          <w:color w:val="000000" w:themeColor="text1"/>
          <w:sz w:val="21"/>
          <w:szCs w:val="21"/>
        </w:rPr>
        <w:t>案内ウェブサイト</w:t>
      </w:r>
    </w:p>
    <w:p w14:paraId="7DF98637" w14:textId="6B48A30B" w:rsidR="006E4FF3" w:rsidRPr="00C740C4" w:rsidRDefault="006E4FF3" w:rsidP="0010228C">
      <w:pPr>
        <w:ind w:left="805" w:hangingChars="400" w:hanging="805"/>
        <w:rPr>
          <w:rFonts w:asciiTheme="majorEastAsia" w:eastAsiaTheme="majorEastAsia" w:hAnsiTheme="majorEastAsia" w:cs="Arial"/>
          <w:color w:val="000000" w:themeColor="text1"/>
          <w:sz w:val="21"/>
          <w:szCs w:val="21"/>
        </w:rPr>
      </w:pPr>
      <w:r w:rsidRPr="00C740C4">
        <w:rPr>
          <w:rFonts w:asciiTheme="majorEastAsia" w:eastAsiaTheme="majorEastAsia" w:hAnsiTheme="majorEastAsia" w:cs="Arial" w:hint="eastAsia"/>
          <w:color w:val="000000" w:themeColor="text1"/>
          <w:sz w:val="21"/>
          <w:szCs w:val="21"/>
        </w:rPr>
        <w:t xml:space="preserve">　　　　　　　　</w:t>
      </w:r>
      <w:r w:rsidRPr="00C740C4">
        <w:rPr>
          <w:rFonts w:asciiTheme="majorEastAsia" w:eastAsiaTheme="majorEastAsia" w:hAnsiTheme="majorEastAsia" w:cs="Arial"/>
          <w:color w:val="000000" w:themeColor="text1"/>
          <w:sz w:val="21"/>
          <w:szCs w:val="21"/>
        </w:rPr>
        <w:t>https://www.kumamoto-u.ac.jp/kokusaikouryuu/global-suishin/online_eigokyouzai</w:t>
      </w:r>
    </w:p>
    <w:bookmarkEnd w:id="1"/>
    <w:p w14:paraId="4EDF8CE9" w14:textId="64F5CC40" w:rsidR="003811EA" w:rsidRDefault="009A2780" w:rsidP="00DF08C0">
      <w:pPr>
        <w:ind w:left="805" w:hangingChars="400" w:hanging="805"/>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 xml:space="preserve">　　　　</w:t>
      </w:r>
    </w:p>
    <w:p w14:paraId="44A9B194" w14:textId="77777777" w:rsidR="006E4FF3" w:rsidRPr="006B6A6E" w:rsidRDefault="006E4FF3" w:rsidP="00DF08C0">
      <w:pPr>
        <w:ind w:left="805" w:hangingChars="400" w:hanging="805"/>
        <w:rPr>
          <w:rFonts w:asciiTheme="majorEastAsia" w:eastAsiaTheme="majorEastAsia" w:hAnsiTheme="majorEastAsia" w:cs="Arial"/>
          <w:color w:val="000000" w:themeColor="text1"/>
          <w:sz w:val="21"/>
          <w:szCs w:val="21"/>
        </w:rPr>
      </w:pPr>
    </w:p>
    <w:p w14:paraId="5C6CCBBB" w14:textId="77777777" w:rsidR="001D2436" w:rsidRDefault="00D71C2E" w:rsidP="001D2436">
      <w:pPr>
        <w:pStyle w:val="ab"/>
        <w:numPr>
          <w:ilvl w:val="0"/>
          <w:numId w:val="1"/>
        </w:numPr>
        <w:ind w:leftChars="0"/>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b/>
          <w:color w:val="000000" w:themeColor="text1"/>
          <w:sz w:val="21"/>
          <w:szCs w:val="21"/>
        </w:rPr>
        <w:t>海外インターンシップ</w:t>
      </w:r>
    </w:p>
    <w:p w14:paraId="6B8AD3DD" w14:textId="77777777" w:rsidR="0087091D" w:rsidRDefault="00D71C2E" w:rsidP="0087091D">
      <w:pPr>
        <w:pStyle w:val="ab"/>
        <w:numPr>
          <w:ilvl w:val="0"/>
          <w:numId w:val="4"/>
        </w:numPr>
        <w:ind w:leftChars="0"/>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申請書</w:t>
      </w:r>
      <w:r w:rsidR="003F7FA3" w:rsidRPr="006B6A6E">
        <w:rPr>
          <w:rFonts w:asciiTheme="majorEastAsia" w:eastAsiaTheme="majorEastAsia" w:hAnsiTheme="majorEastAsia" w:cs="Arial" w:hint="eastAsia"/>
          <w:color w:val="000000" w:themeColor="text1"/>
          <w:sz w:val="21"/>
          <w:szCs w:val="21"/>
        </w:rPr>
        <w:t xml:space="preserve">“Financial Support Application Form: Overseas </w:t>
      </w:r>
      <w:r w:rsidRPr="006B6A6E">
        <w:rPr>
          <w:rFonts w:asciiTheme="majorEastAsia" w:eastAsiaTheme="majorEastAsia" w:hAnsiTheme="majorEastAsia" w:cs="Arial" w:hint="eastAsia"/>
          <w:color w:val="000000" w:themeColor="text1"/>
          <w:sz w:val="21"/>
          <w:szCs w:val="21"/>
        </w:rPr>
        <w:t>Internship</w:t>
      </w:r>
      <w:r w:rsidR="003F7FA3" w:rsidRPr="006B6A6E">
        <w:rPr>
          <w:rFonts w:asciiTheme="majorEastAsia" w:eastAsiaTheme="majorEastAsia" w:hAnsiTheme="majorEastAsia" w:cs="Arial"/>
          <w:color w:val="000000" w:themeColor="text1"/>
          <w:sz w:val="21"/>
          <w:szCs w:val="21"/>
        </w:rPr>
        <w:t>”</w:t>
      </w:r>
    </w:p>
    <w:p w14:paraId="7C26B3EC" w14:textId="7A676496" w:rsidR="001D2436" w:rsidRPr="0087091D" w:rsidRDefault="00AF0EBF" w:rsidP="0087091D">
      <w:pPr>
        <w:pStyle w:val="ab"/>
        <w:ind w:leftChars="0" w:left="1620"/>
        <w:rPr>
          <w:rFonts w:asciiTheme="majorEastAsia" w:eastAsiaTheme="majorEastAsia" w:hAnsiTheme="majorEastAsia" w:cs="Arial"/>
          <w:color w:val="000000" w:themeColor="text1"/>
          <w:sz w:val="21"/>
          <w:szCs w:val="21"/>
        </w:rPr>
      </w:pPr>
      <w:r w:rsidRPr="0087091D">
        <w:rPr>
          <w:rFonts w:asciiTheme="majorEastAsia" w:eastAsiaTheme="majorEastAsia" w:hAnsiTheme="majorEastAsia" w:cs="Arial" w:hint="eastAsia"/>
          <w:color w:val="000000" w:themeColor="text1"/>
          <w:sz w:val="21"/>
          <w:szCs w:val="21"/>
        </w:rPr>
        <w:t>（</w:t>
      </w:r>
      <w:r w:rsidR="003F7FA3" w:rsidRPr="0087091D">
        <w:rPr>
          <w:rFonts w:asciiTheme="majorEastAsia" w:eastAsiaTheme="majorEastAsia" w:hAnsiTheme="majorEastAsia" w:cs="Arial" w:hint="eastAsia"/>
          <w:color w:val="000000" w:themeColor="text1"/>
          <w:sz w:val="21"/>
          <w:szCs w:val="21"/>
        </w:rPr>
        <w:t>別紙様式</w:t>
      </w:r>
      <w:r w:rsidR="003F7FA3" w:rsidRPr="0087091D">
        <w:rPr>
          <w:rFonts w:asciiTheme="majorEastAsia" w:eastAsiaTheme="majorEastAsia" w:hAnsiTheme="majorEastAsia" w:cs="Arial"/>
          <w:color w:val="000000" w:themeColor="text1"/>
          <w:sz w:val="21"/>
          <w:szCs w:val="21"/>
        </w:rPr>
        <w:t>2／</w:t>
      </w:r>
      <w:r w:rsidR="0010228C" w:rsidRPr="0087091D">
        <w:rPr>
          <w:rFonts w:asciiTheme="majorEastAsia" w:eastAsiaTheme="majorEastAsia" w:hAnsiTheme="majorEastAsia" w:cs="Arial" w:hint="eastAsia"/>
          <w:color w:val="000000" w:themeColor="text1"/>
          <w:sz w:val="21"/>
          <w:szCs w:val="21"/>
        </w:rPr>
        <w:t>英語で記入）</w:t>
      </w:r>
    </w:p>
    <w:p w14:paraId="375A01C9" w14:textId="77777777" w:rsidR="001D2436" w:rsidRDefault="003F7FA3" w:rsidP="001D2436">
      <w:pPr>
        <w:pStyle w:val="ab"/>
        <w:numPr>
          <w:ilvl w:val="0"/>
          <w:numId w:val="4"/>
        </w:numPr>
        <w:ind w:leftChars="0"/>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Application summary（別紙様式）</w:t>
      </w:r>
    </w:p>
    <w:p w14:paraId="2F4DF3A6" w14:textId="77777777" w:rsidR="001D2436" w:rsidRDefault="00D71C2E" w:rsidP="001D2436">
      <w:pPr>
        <w:pStyle w:val="ab"/>
        <w:numPr>
          <w:ilvl w:val="0"/>
          <w:numId w:val="4"/>
        </w:numPr>
        <w:ind w:leftChars="0"/>
        <w:rPr>
          <w:rFonts w:asciiTheme="majorEastAsia" w:eastAsiaTheme="majorEastAsia" w:hAnsiTheme="majorEastAsia" w:cs="Arial"/>
          <w:color w:val="000000" w:themeColor="text1"/>
          <w:sz w:val="21"/>
          <w:szCs w:val="21"/>
        </w:rPr>
      </w:pPr>
      <w:r w:rsidRPr="001D2436">
        <w:rPr>
          <w:rFonts w:asciiTheme="majorEastAsia" w:eastAsiaTheme="majorEastAsia" w:hAnsiTheme="majorEastAsia" w:cs="Arial" w:hint="eastAsia"/>
          <w:color w:val="000000" w:themeColor="text1"/>
          <w:sz w:val="21"/>
          <w:szCs w:val="21"/>
        </w:rPr>
        <w:t>受入機関もしくは受入研究者による受入証明書</w:t>
      </w:r>
      <w:r w:rsidR="00486C0E" w:rsidRPr="001D2436">
        <w:rPr>
          <w:rFonts w:asciiTheme="majorEastAsia" w:eastAsiaTheme="majorEastAsia" w:hAnsiTheme="majorEastAsia" w:cs="Arial" w:hint="eastAsia"/>
          <w:color w:val="000000" w:themeColor="text1"/>
          <w:sz w:val="21"/>
          <w:szCs w:val="21"/>
        </w:rPr>
        <w:t>のコピー</w:t>
      </w:r>
    </w:p>
    <w:p w14:paraId="21256CFD" w14:textId="4E316B33" w:rsidR="0010228C" w:rsidRPr="001D2436" w:rsidRDefault="00BA42D9" w:rsidP="001D2436">
      <w:pPr>
        <w:pStyle w:val="ab"/>
        <w:numPr>
          <w:ilvl w:val="0"/>
          <w:numId w:val="4"/>
        </w:numPr>
        <w:ind w:leftChars="0"/>
        <w:rPr>
          <w:rFonts w:asciiTheme="majorEastAsia" w:eastAsiaTheme="majorEastAsia" w:hAnsiTheme="majorEastAsia" w:cs="Arial"/>
          <w:color w:val="000000" w:themeColor="text1"/>
          <w:sz w:val="21"/>
          <w:szCs w:val="21"/>
        </w:rPr>
      </w:pPr>
      <w:r w:rsidRPr="001D2436">
        <w:rPr>
          <w:rFonts w:asciiTheme="majorEastAsia" w:eastAsiaTheme="majorEastAsia" w:hAnsiTheme="majorEastAsia" w:cs="Arial" w:hint="eastAsia"/>
          <w:color w:val="000000" w:themeColor="text1"/>
          <w:sz w:val="21"/>
          <w:szCs w:val="21"/>
        </w:rPr>
        <w:t>TOEFL</w:t>
      </w:r>
      <w:r w:rsidR="0010228C" w:rsidRPr="001D2436">
        <w:rPr>
          <w:rFonts w:asciiTheme="majorEastAsia" w:eastAsiaTheme="majorEastAsia" w:hAnsiTheme="majorEastAsia" w:cs="Arial" w:hint="eastAsia"/>
          <w:color w:val="000000" w:themeColor="text1"/>
          <w:sz w:val="21"/>
          <w:szCs w:val="21"/>
        </w:rPr>
        <w:t>(TOEFL－ITP</w:t>
      </w:r>
      <w:r w:rsidR="00D52146">
        <w:rPr>
          <w:rFonts w:asciiTheme="majorEastAsia" w:eastAsiaTheme="majorEastAsia" w:hAnsiTheme="majorEastAsia" w:cs="Arial" w:hint="eastAsia"/>
          <w:color w:val="000000" w:themeColor="text1"/>
          <w:sz w:val="21"/>
          <w:szCs w:val="21"/>
        </w:rPr>
        <w:t>は不可</w:t>
      </w:r>
      <w:r w:rsidR="0010228C" w:rsidRPr="001D2436">
        <w:rPr>
          <w:rFonts w:asciiTheme="majorEastAsia" w:eastAsiaTheme="majorEastAsia" w:hAnsiTheme="majorEastAsia" w:cs="Arial" w:hint="eastAsia"/>
          <w:color w:val="000000" w:themeColor="text1"/>
          <w:sz w:val="21"/>
          <w:szCs w:val="21"/>
        </w:rPr>
        <w:t>)</w:t>
      </w:r>
      <w:r w:rsidRPr="001D2436">
        <w:rPr>
          <w:rFonts w:asciiTheme="majorEastAsia" w:eastAsiaTheme="majorEastAsia" w:hAnsiTheme="majorEastAsia" w:cs="Arial" w:hint="eastAsia"/>
          <w:color w:val="000000" w:themeColor="text1"/>
          <w:sz w:val="21"/>
          <w:szCs w:val="21"/>
        </w:rPr>
        <w:t>、TOEIC</w:t>
      </w:r>
      <w:r w:rsidR="000E2935" w:rsidRPr="001D2436">
        <w:rPr>
          <w:rFonts w:asciiTheme="majorEastAsia" w:eastAsiaTheme="majorEastAsia" w:hAnsiTheme="majorEastAsia" w:cs="Arial"/>
          <w:color w:val="000000" w:themeColor="text1"/>
          <w:sz w:val="21"/>
          <w:szCs w:val="21"/>
        </w:rPr>
        <w:t>(TOEIC L&amp;R IP</w:t>
      </w:r>
      <w:r w:rsidR="00D940AA">
        <w:rPr>
          <w:rFonts w:asciiTheme="majorEastAsia" w:eastAsiaTheme="majorEastAsia" w:hAnsiTheme="majorEastAsia" w:cs="Arial" w:hint="eastAsia"/>
          <w:color w:val="000000" w:themeColor="text1"/>
          <w:sz w:val="21"/>
          <w:szCs w:val="21"/>
        </w:rPr>
        <w:t>は不可</w:t>
      </w:r>
      <w:r w:rsidR="000E2935" w:rsidRPr="001D2436">
        <w:rPr>
          <w:rFonts w:asciiTheme="majorEastAsia" w:eastAsiaTheme="majorEastAsia" w:hAnsiTheme="majorEastAsia" w:cs="Arial" w:hint="eastAsia"/>
          <w:color w:val="000000" w:themeColor="text1"/>
          <w:sz w:val="21"/>
          <w:szCs w:val="21"/>
        </w:rPr>
        <w:t>)</w:t>
      </w:r>
      <w:r w:rsidRPr="001D2436">
        <w:rPr>
          <w:rFonts w:asciiTheme="majorEastAsia" w:eastAsiaTheme="majorEastAsia" w:hAnsiTheme="majorEastAsia" w:cs="Arial" w:hint="eastAsia"/>
          <w:color w:val="000000" w:themeColor="text1"/>
          <w:sz w:val="21"/>
          <w:szCs w:val="21"/>
        </w:rPr>
        <w:t>またはIELTS</w:t>
      </w:r>
      <w:r w:rsidR="00486C0E" w:rsidRPr="001D2436">
        <w:rPr>
          <w:rFonts w:asciiTheme="majorEastAsia" w:eastAsiaTheme="majorEastAsia" w:hAnsiTheme="majorEastAsia" w:cs="Arial" w:hint="eastAsia"/>
          <w:color w:val="000000" w:themeColor="text1"/>
          <w:sz w:val="21"/>
          <w:szCs w:val="21"/>
        </w:rPr>
        <w:t>の英語スコア</w:t>
      </w:r>
      <w:r w:rsidRPr="001D2436">
        <w:rPr>
          <w:rFonts w:asciiTheme="majorEastAsia" w:eastAsiaTheme="majorEastAsia" w:hAnsiTheme="majorEastAsia" w:cs="Arial" w:hint="eastAsia"/>
          <w:color w:val="000000" w:themeColor="text1"/>
          <w:sz w:val="21"/>
          <w:szCs w:val="21"/>
        </w:rPr>
        <w:t>のコピー</w:t>
      </w:r>
    </w:p>
    <w:p w14:paraId="33D2F58F" w14:textId="47130652" w:rsidR="003F7FA3" w:rsidRPr="00BF1A8A" w:rsidRDefault="003F7FA3" w:rsidP="003F7FA3">
      <w:pPr>
        <w:ind w:leftChars="400" w:left="925" w:firstLineChars="300" w:firstLine="603"/>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color w:val="000000" w:themeColor="text1"/>
          <w:sz w:val="21"/>
          <w:szCs w:val="21"/>
        </w:rPr>
        <w:t>※</w:t>
      </w:r>
      <w:r w:rsidR="00E31333" w:rsidRPr="00BF1A8A">
        <w:rPr>
          <w:rFonts w:asciiTheme="majorEastAsia" w:eastAsiaTheme="majorEastAsia" w:hAnsiTheme="majorEastAsia" w:cs="Arial" w:hint="eastAsia"/>
          <w:color w:val="000000" w:themeColor="text1"/>
          <w:sz w:val="21"/>
          <w:szCs w:val="21"/>
        </w:rPr>
        <w:t>20</w:t>
      </w:r>
      <w:r w:rsidR="00EB7761" w:rsidRPr="00BF1A8A">
        <w:rPr>
          <w:rFonts w:asciiTheme="majorEastAsia" w:eastAsiaTheme="majorEastAsia" w:hAnsiTheme="majorEastAsia" w:cs="Arial" w:hint="eastAsia"/>
          <w:color w:val="000000" w:themeColor="text1"/>
          <w:sz w:val="21"/>
          <w:szCs w:val="21"/>
        </w:rPr>
        <w:t>2</w:t>
      </w:r>
      <w:r w:rsidR="00A1694F" w:rsidRPr="00BF1A8A">
        <w:rPr>
          <w:rFonts w:asciiTheme="majorEastAsia" w:eastAsiaTheme="majorEastAsia" w:hAnsiTheme="majorEastAsia" w:cs="Arial" w:hint="eastAsia"/>
          <w:color w:val="000000" w:themeColor="text1"/>
          <w:sz w:val="21"/>
          <w:szCs w:val="21"/>
        </w:rPr>
        <w:t>2</w:t>
      </w:r>
      <w:r w:rsidR="0037193D" w:rsidRPr="00BF1A8A">
        <w:rPr>
          <w:rFonts w:asciiTheme="majorEastAsia" w:eastAsiaTheme="majorEastAsia" w:hAnsiTheme="majorEastAsia" w:cs="Arial"/>
          <w:color w:val="000000" w:themeColor="text1"/>
          <w:sz w:val="21"/>
          <w:szCs w:val="21"/>
        </w:rPr>
        <w:t>年</w:t>
      </w:r>
      <w:r w:rsidR="004311F5" w:rsidRPr="00BF1A8A">
        <w:rPr>
          <w:rFonts w:asciiTheme="majorEastAsia" w:eastAsiaTheme="majorEastAsia" w:hAnsiTheme="majorEastAsia" w:cs="Arial" w:hint="eastAsia"/>
          <w:color w:val="000000" w:themeColor="text1"/>
          <w:sz w:val="21"/>
          <w:szCs w:val="21"/>
        </w:rPr>
        <w:t>4</w:t>
      </w:r>
      <w:r w:rsidR="0037193D" w:rsidRPr="00BF1A8A">
        <w:rPr>
          <w:rFonts w:asciiTheme="majorEastAsia" w:eastAsiaTheme="majorEastAsia" w:hAnsiTheme="majorEastAsia" w:cs="Arial"/>
          <w:color w:val="000000" w:themeColor="text1"/>
          <w:sz w:val="21"/>
          <w:szCs w:val="21"/>
        </w:rPr>
        <w:t>月以降に取得した</w:t>
      </w:r>
      <w:r w:rsidR="0037193D" w:rsidRPr="00BF1A8A">
        <w:rPr>
          <w:rFonts w:asciiTheme="majorEastAsia" w:eastAsiaTheme="majorEastAsia" w:hAnsiTheme="majorEastAsia" w:cs="Arial" w:hint="eastAsia"/>
          <w:color w:val="000000" w:themeColor="text1"/>
          <w:sz w:val="21"/>
          <w:szCs w:val="21"/>
        </w:rPr>
        <w:t>ものに</w:t>
      </w:r>
      <w:r w:rsidR="0037193D" w:rsidRPr="00BF1A8A">
        <w:rPr>
          <w:rFonts w:asciiTheme="majorEastAsia" w:eastAsiaTheme="majorEastAsia" w:hAnsiTheme="majorEastAsia" w:cs="Arial"/>
          <w:color w:val="000000" w:themeColor="text1"/>
          <w:sz w:val="21"/>
          <w:szCs w:val="21"/>
        </w:rPr>
        <w:t>限る。</w:t>
      </w:r>
    </w:p>
    <w:p w14:paraId="3F234C03" w14:textId="53634B39" w:rsidR="00AA5323" w:rsidRPr="00C740C4" w:rsidRDefault="00293964" w:rsidP="0010228C">
      <w:pPr>
        <w:ind w:left="805" w:hangingChars="400" w:hanging="805"/>
        <w:rPr>
          <w:rFonts w:asciiTheme="majorEastAsia" w:eastAsiaTheme="majorEastAsia" w:hAnsiTheme="majorEastAsia" w:cs="Arial"/>
          <w:color w:val="000000" w:themeColor="text1"/>
          <w:sz w:val="21"/>
          <w:szCs w:val="21"/>
        </w:rPr>
      </w:pPr>
      <w:r w:rsidRPr="00BF1A8A">
        <w:rPr>
          <w:rFonts w:asciiTheme="majorEastAsia" w:eastAsiaTheme="majorEastAsia" w:hAnsiTheme="majorEastAsia" w:cs="Arial" w:hint="eastAsia"/>
          <w:color w:val="000000" w:themeColor="text1"/>
          <w:sz w:val="21"/>
          <w:szCs w:val="21"/>
        </w:rPr>
        <w:t xml:space="preserve">　</w:t>
      </w:r>
      <w:r w:rsidRPr="00BF1A8A">
        <w:rPr>
          <w:rFonts w:asciiTheme="majorEastAsia" w:eastAsiaTheme="majorEastAsia" w:hAnsiTheme="majorEastAsia" w:cs="Arial"/>
          <w:color w:val="000000" w:themeColor="text1"/>
          <w:sz w:val="21"/>
          <w:szCs w:val="21"/>
        </w:rPr>
        <w:t xml:space="preserve">　　　　</w:t>
      </w:r>
      <w:r w:rsidR="003F7FA3" w:rsidRPr="00BF1A8A">
        <w:rPr>
          <w:rFonts w:asciiTheme="majorEastAsia" w:eastAsiaTheme="majorEastAsia" w:hAnsiTheme="majorEastAsia" w:cs="Arial" w:hint="eastAsia"/>
          <w:color w:val="000000" w:themeColor="text1"/>
          <w:sz w:val="21"/>
          <w:szCs w:val="21"/>
        </w:rPr>
        <w:t xml:space="preserve">　</w:t>
      </w:r>
      <w:r w:rsidR="003F7FA3" w:rsidRPr="00BF1A8A">
        <w:rPr>
          <w:rFonts w:asciiTheme="majorEastAsia" w:eastAsiaTheme="majorEastAsia" w:hAnsiTheme="majorEastAsia" w:cs="Arial"/>
          <w:color w:val="000000" w:themeColor="text1"/>
          <w:sz w:val="21"/>
          <w:szCs w:val="21"/>
        </w:rPr>
        <w:t xml:space="preserve">　 </w:t>
      </w:r>
      <w:r w:rsidRPr="00BF1A8A">
        <w:rPr>
          <w:rFonts w:asciiTheme="majorEastAsia" w:eastAsiaTheme="majorEastAsia" w:hAnsiTheme="majorEastAsia" w:cs="Arial" w:hint="eastAsia"/>
          <w:color w:val="000000" w:themeColor="text1"/>
          <w:sz w:val="21"/>
          <w:szCs w:val="21"/>
        </w:rPr>
        <w:t>※</w:t>
      </w:r>
      <w:r w:rsidRPr="00BF1A8A">
        <w:rPr>
          <w:rFonts w:asciiTheme="majorEastAsia" w:eastAsiaTheme="majorEastAsia" w:hAnsiTheme="majorEastAsia" w:cs="Arial"/>
          <w:color w:val="000000" w:themeColor="text1"/>
          <w:sz w:val="21"/>
          <w:szCs w:val="21"/>
        </w:rPr>
        <w:t>英語を母国語とする学生について</w:t>
      </w:r>
      <w:r w:rsidRPr="00BF1A8A">
        <w:rPr>
          <w:rFonts w:asciiTheme="majorEastAsia" w:eastAsiaTheme="majorEastAsia" w:hAnsiTheme="majorEastAsia" w:cs="Arial" w:hint="eastAsia"/>
          <w:color w:val="000000" w:themeColor="text1"/>
          <w:sz w:val="21"/>
          <w:szCs w:val="21"/>
        </w:rPr>
        <w:t>は</w:t>
      </w:r>
      <w:r w:rsidRPr="00BF1A8A">
        <w:rPr>
          <w:rFonts w:asciiTheme="majorEastAsia" w:eastAsiaTheme="majorEastAsia" w:hAnsiTheme="majorEastAsia" w:cs="Arial"/>
          <w:color w:val="000000" w:themeColor="text1"/>
          <w:sz w:val="21"/>
          <w:szCs w:val="21"/>
        </w:rPr>
        <w:t>スコア提出</w:t>
      </w:r>
      <w:r w:rsidRPr="00C740C4">
        <w:rPr>
          <w:rFonts w:asciiTheme="majorEastAsia" w:eastAsiaTheme="majorEastAsia" w:hAnsiTheme="majorEastAsia" w:cs="Arial" w:hint="eastAsia"/>
          <w:color w:val="000000" w:themeColor="text1"/>
          <w:sz w:val="21"/>
          <w:szCs w:val="21"/>
        </w:rPr>
        <w:t>を</w:t>
      </w:r>
      <w:r w:rsidRPr="00C740C4">
        <w:rPr>
          <w:rFonts w:asciiTheme="majorEastAsia" w:eastAsiaTheme="majorEastAsia" w:hAnsiTheme="majorEastAsia" w:cs="Arial"/>
          <w:color w:val="000000" w:themeColor="text1"/>
          <w:sz w:val="21"/>
          <w:szCs w:val="21"/>
        </w:rPr>
        <w:t>免除とする。</w:t>
      </w:r>
    </w:p>
    <w:p w14:paraId="2349ABB7" w14:textId="691E9E9A" w:rsidR="004055FA" w:rsidRPr="00C740C4" w:rsidRDefault="004055FA" w:rsidP="00063CEE">
      <w:pPr>
        <w:ind w:leftChars="54" w:left="803" w:hangingChars="337" w:hanging="678"/>
        <w:rPr>
          <w:rFonts w:asciiTheme="majorEastAsia" w:eastAsiaTheme="majorEastAsia" w:hAnsiTheme="majorEastAsia" w:cs="Arial"/>
          <w:color w:val="000000" w:themeColor="text1"/>
          <w:sz w:val="21"/>
          <w:szCs w:val="21"/>
        </w:rPr>
      </w:pPr>
      <w:r w:rsidRPr="00C740C4">
        <w:rPr>
          <w:rFonts w:asciiTheme="majorEastAsia" w:eastAsiaTheme="majorEastAsia" w:hAnsiTheme="majorEastAsia" w:cs="Arial" w:hint="eastAsia"/>
          <w:color w:val="000000" w:themeColor="text1"/>
          <w:sz w:val="21"/>
          <w:szCs w:val="21"/>
        </w:rPr>
        <w:t xml:space="preserve">　　　　　　　</w:t>
      </w:r>
      <w:bookmarkStart w:id="2" w:name="_Hlk135398212"/>
      <w:r w:rsidRPr="00C740C4">
        <w:rPr>
          <w:rFonts w:asciiTheme="majorEastAsia" w:eastAsiaTheme="majorEastAsia" w:hAnsiTheme="majorEastAsia" w:cs="Arial" w:hint="eastAsia"/>
          <w:color w:val="000000" w:themeColor="text1"/>
          <w:sz w:val="21"/>
          <w:szCs w:val="21"/>
        </w:rPr>
        <w:t>※スコアは「学修成果可視化システム（ASO）」に登録</w:t>
      </w:r>
      <w:r w:rsidR="005250AB" w:rsidRPr="00C740C4">
        <w:rPr>
          <w:rFonts w:asciiTheme="majorEastAsia" w:eastAsiaTheme="majorEastAsia" w:hAnsiTheme="majorEastAsia" w:cs="Arial" w:hint="eastAsia"/>
          <w:color w:val="000000" w:themeColor="text1"/>
          <w:sz w:val="21"/>
          <w:szCs w:val="21"/>
        </w:rPr>
        <w:t>すること</w:t>
      </w:r>
      <w:r w:rsidRPr="00C740C4">
        <w:rPr>
          <w:rFonts w:asciiTheme="majorEastAsia" w:eastAsiaTheme="majorEastAsia" w:hAnsiTheme="majorEastAsia" w:cs="Arial" w:hint="eastAsia"/>
          <w:color w:val="000000" w:themeColor="text1"/>
          <w:sz w:val="21"/>
          <w:szCs w:val="21"/>
        </w:rPr>
        <w:t>。</w:t>
      </w:r>
      <w:bookmarkEnd w:id="2"/>
    </w:p>
    <w:p w14:paraId="57011F0C" w14:textId="5D2238C5" w:rsidR="006E4FF3" w:rsidRPr="00C740C4" w:rsidRDefault="006E4FF3" w:rsidP="006E4FF3">
      <w:pPr>
        <w:ind w:leftChars="400" w:left="925" w:firstLineChars="150" w:firstLine="302"/>
        <w:rPr>
          <w:rFonts w:asciiTheme="majorEastAsia" w:eastAsiaTheme="majorEastAsia" w:hAnsiTheme="majorEastAsia" w:cs="Arial"/>
          <w:color w:val="000000" w:themeColor="text1"/>
          <w:sz w:val="21"/>
          <w:szCs w:val="21"/>
        </w:rPr>
      </w:pPr>
      <w:r w:rsidRPr="00C740C4">
        <w:rPr>
          <w:rFonts w:asciiTheme="majorEastAsia" w:eastAsiaTheme="majorEastAsia" w:hAnsiTheme="majorEastAsia" w:cs="Arial" w:hint="eastAsia"/>
          <w:color w:val="000000" w:themeColor="text1"/>
          <w:sz w:val="21"/>
          <w:szCs w:val="21"/>
        </w:rPr>
        <w:t xml:space="preserve">⑤　</w:t>
      </w:r>
      <w:proofErr w:type="spellStart"/>
      <w:r w:rsidRPr="00C740C4">
        <w:rPr>
          <w:rFonts w:asciiTheme="majorEastAsia" w:eastAsiaTheme="majorEastAsia" w:hAnsiTheme="majorEastAsia" w:cs="Arial" w:hint="eastAsia"/>
          <w:color w:val="000000" w:themeColor="text1"/>
          <w:sz w:val="21"/>
          <w:szCs w:val="21"/>
        </w:rPr>
        <w:t>Really</w:t>
      </w:r>
      <w:r w:rsidRPr="00C740C4">
        <w:rPr>
          <w:rFonts w:asciiTheme="majorEastAsia" w:eastAsiaTheme="majorEastAsia" w:hAnsiTheme="majorEastAsia" w:cs="Arial"/>
          <w:color w:val="000000" w:themeColor="text1"/>
          <w:sz w:val="21"/>
          <w:szCs w:val="21"/>
        </w:rPr>
        <w:t>eng</w:t>
      </w:r>
      <w:r w:rsidR="00D940AA" w:rsidRPr="00C740C4">
        <w:rPr>
          <w:rFonts w:asciiTheme="majorEastAsia" w:eastAsiaTheme="majorEastAsia" w:hAnsiTheme="majorEastAsia" w:cs="Arial"/>
          <w:color w:val="000000" w:themeColor="text1"/>
          <w:sz w:val="21"/>
          <w:szCs w:val="21"/>
        </w:rPr>
        <w:t>l</w:t>
      </w:r>
      <w:r w:rsidRPr="00C740C4">
        <w:rPr>
          <w:rFonts w:asciiTheme="majorEastAsia" w:eastAsiaTheme="majorEastAsia" w:hAnsiTheme="majorEastAsia" w:cs="Arial"/>
          <w:color w:val="000000" w:themeColor="text1"/>
          <w:sz w:val="21"/>
          <w:szCs w:val="21"/>
        </w:rPr>
        <w:t>ish</w:t>
      </w:r>
      <w:proofErr w:type="spellEnd"/>
      <w:r w:rsidRPr="00C740C4">
        <w:rPr>
          <w:rFonts w:asciiTheme="majorEastAsia" w:eastAsiaTheme="majorEastAsia" w:hAnsiTheme="majorEastAsia" w:cs="Arial" w:hint="eastAsia"/>
          <w:color w:val="000000" w:themeColor="text1"/>
          <w:sz w:val="21"/>
          <w:szCs w:val="21"/>
        </w:rPr>
        <w:t>に登録し、ログイン後のマイページを印刷したもの</w:t>
      </w:r>
    </w:p>
    <w:p w14:paraId="6110E6CD" w14:textId="681D9F16" w:rsidR="006E4FF3" w:rsidRPr="00C740C4" w:rsidRDefault="006E4FF3" w:rsidP="006E4FF3">
      <w:pPr>
        <w:ind w:left="805" w:hangingChars="400" w:hanging="805"/>
        <w:rPr>
          <w:rFonts w:asciiTheme="majorEastAsia" w:eastAsiaTheme="majorEastAsia" w:hAnsiTheme="majorEastAsia" w:cs="Arial"/>
          <w:color w:val="000000" w:themeColor="text1"/>
          <w:sz w:val="21"/>
          <w:szCs w:val="21"/>
        </w:rPr>
      </w:pPr>
      <w:r w:rsidRPr="00C740C4">
        <w:rPr>
          <w:rFonts w:asciiTheme="majorEastAsia" w:eastAsiaTheme="majorEastAsia" w:hAnsiTheme="majorEastAsia" w:cs="Arial" w:hint="eastAsia"/>
          <w:color w:val="000000" w:themeColor="text1"/>
          <w:sz w:val="21"/>
          <w:szCs w:val="21"/>
        </w:rPr>
        <w:t xml:space="preserve">　　　　　　　※</w:t>
      </w:r>
      <w:proofErr w:type="spellStart"/>
      <w:r w:rsidRPr="00C740C4">
        <w:rPr>
          <w:rFonts w:asciiTheme="majorEastAsia" w:eastAsiaTheme="majorEastAsia" w:hAnsiTheme="majorEastAsia" w:cs="Arial" w:hint="eastAsia"/>
          <w:color w:val="000000" w:themeColor="text1"/>
          <w:sz w:val="21"/>
          <w:szCs w:val="21"/>
        </w:rPr>
        <w:t>Reallyenglish</w:t>
      </w:r>
      <w:proofErr w:type="spellEnd"/>
      <w:r w:rsidRPr="00C740C4">
        <w:rPr>
          <w:rFonts w:asciiTheme="majorEastAsia" w:eastAsiaTheme="majorEastAsia" w:hAnsiTheme="majorEastAsia" w:cs="Arial" w:hint="eastAsia"/>
          <w:color w:val="000000" w:themeColor="text1"/>
          <w:sz w:val="21"/>
          <w:szCs w:val="21"/>
        </w:rPr>
        <w:t>案内ウェブサイト</w:t>
      </w:r>
    </w:p>
    <w:p w14:paraId="60731F56" w14:textId="77777777" w:rsidR="006E4FF3" w:rsidRPr="00C740C4" w:rsidRDefault="006E4FF3" w:rsidP="006E4FF3">
      <w:pPr>
        <w:ind w:left="805" w:hangingChars="400" w:hanging="805"/>
        <w:rPr>
          <w:rFonts w:asciiTheme="majorEastAsia" w:eastAsiaTheme="majorEastAsia" w:hAnsiTheme="majorEastAsia" w:cs="Arial"/>
          <w:color w:val="000000" w:themeColor="text1"/>
          <w:sz w:val="21"/>
          <w:szCs w:val="21"/>
        </w:rPr>
      </w:pPr>
      <w:r w:rsidRPr="00C740C4">
        <w:rPr>
          <w:rFonts w:asciiTheme="majorEastAsia" w:eastAsiaTheme="majorEastAsia" w:hAnsiTheme="majorEastAsia" w:cs="Arial" w:hint="eastAsia"/>
          <w:color w:val="000000" w:themeColor="text1"/>
          <w:sz w:val="21"/>
          <w:szCs w:val="21"/>
        </w:rPr>
        <w:t xml:space="preserve">　　　　　　　　</w:t>
      </w:r>
      <w:r w:rsidRPr="00C740C4">
        <w:rPr>
          <w:rFonts w:asciiTheme="majorEastAsia" w:eastAsiaTheme="majorEastAsia" w:hAnsiTheme="majorEastAsia" w:cs="Arial"/>
          <w:color w:val="000000" w:themeColor="text1"/>
          <w:sz w:val="21"/>
          <w:szCs w:val="21"/>
        </w:rPr>
        <w:t>https://www.kumamoto-u.ac.jp/kokusaikouryuu/global-suishin/online_eigokyouzai</w:t>
      </w:r>
    </w:p>
    <w:p w14:paraId="4827D97E" w14:textId="77777777" w:rsidR="00CF244D" w:rsidRPr="00BF1A8A" w:rsidRDefault="00DE3715" w:rsidP="003F7FA3">
      <w:pPr>
        <w:ind w:left="805" w:hangingChars="400" w:hanging="805"/>
        <w:rPr>
          <w:rFonts w:asciiTheme="majorEastAsia" w:eastAsiaTheme="majorEastAsia" w:hAnsiTheme="majorEastAsia" w:cs="Arial"/>
          <w:dstrike/>
          <w:color w:val="000000" w:themeColor="text1"/>
          <w:sz w:val="21"/>
          <w:szCs w:val="21"/>
        </w:rPr>
      </w:pPr>
      <w:r w:rsidRPr="00BF1A8A">
        <w:rPr>
          <w:rFonts w:asciiTheme="majorEastAsia" w:eastAsiaTheme="majorEastAsia" w:hAnsiTheme="majorEastAsia" w:cs="Arial" w:hint="eastAsia"/>
          <w:color w:val="000000" w:themeColor="text1"/>
          <w:sz w:val="21"/>
          <w:szCs w:val="21"/>
        </w:rPr>
        <w:t xml:space="preserve">　　　　</w:t>
      </w:r>
    </w:p>
    <w:p w14:paraId="3BCF9EC6" w14:textId="77777777" w:rsidR="00C4087A" w:rsidRPr="00BF1A8A" w:rsidRDefault="00FC3BA7" w:rsidP="00C4087A">
      <w:pPr>
        <w:rPr>
          <w:rFonts w:asciiTheme="majorEastAsia" w:eastAsiaTheme="majorEastAsia" w:hAnsiTheme="majorEastAsia" w:cs="Arial"/>
          <w:b/>
          <w:color w:val="000000" w:themeColor="text1"/>
          <w:sz w:val="21"/>
          <w:szCs w:val="21"/>
        </w:rPr>
      </w:pPr>
      <w:r w:rsidRPr="00BF1A8A">
        <w:rPr>
          <w:rFonts w:asciiTheme="majorEastAsia" w:eastAsiaTheme="majorEastAsia" w:hAnsiTheme="majorEastAsia" w:cs="Arial" w:hint="eastAsia"/>
          <w:b/>
          <w:color w:val="000000" w:themeColor="text1"/>
          <w:sz w:val="21"/>
          <w:szCs w:val="21"/>
        </w:rPr>
        <w:t>５．申請に</w:t>
      </w:r>
      <w:r w:rsidRPr="00BF1A8A">
        <w:rPr>
          <w:rFonts w:asciiTheme="majorEastAsia" w:eastAsiaTheme="majorEastAsia" w:hAnsiTheme="majorEastAsia" w:cs="Arial"/>
          <w:b/>
          <w:color w:val="000000" w:themeColor="text1"/>
          <w:sz w:val="21"/>
          <w:szCs w:val="21"/>
        </w:rPr>
        <w:t>必要な条件</w:t>
      </w:r>
    </w:p>
    <w:p w14:paraId="270AF044" w14:textId="0A1ABAB8" w:rsidR="003F7FA3" w:rsidRPr="00BF1A8A" w:rsidRDefault="00FC3BA7" w:rsidP="002962F7">
      <w:pPr>
        <w:ind w:left="402" w:hangingChars="200" w:hanging="402"/>
        <w:rPr>
          <w:rFonts w:asciiTheme="majorEastAsia" w:eastAsiaTheme="majorEastAsia" w:hAnsiTheme="majorEastAsia" w:cs="Arial"/>
          <w:color w:val="000000" w:themeColor="text1"/>
          <w:sz w:val="21"/>
          <w:szCs w:val="21"/>
        </w:rPr>
      </w:pPr>
      <w:r w:rsidRPr="00BF1A8A">
        <w:rPr>
          <w:rFonts w:asciiTheme="majorEastAsia" w:eastAsiaTheme="majorEastAsia" w:hAnsiTheme="majorEastAsia" w:cs="Arial" w:hint="eastAsia"/>
          <w:color w:val="000000" w:themeColor="text1"/>
          <w:sz w:val="21"/>
          <w:szCs w:val="21"/>
        </w:rPr>
        <w:t xml:space="preserve">　</w:t>
      </w:r>
      <w:r w:rsidRPr="00BF1A8A">
        <w:rPr>
          <w:rFonts w:asciiTheme="majorEastAsia" w:eastAsiaTheme="majorEastAsia" w:hAnsiTheme="majorEastAsia" w:cs="Arial"/>
          <w:color w:val="000000" w:themeColor="text1"/>
          <w:sz w:val="21"/>
          <w:szCs w:val="21"/>
        </w:rPr>
        <w:t xml:space="preserve">　TOEI</w:t>
      </w:r>
      <w:r w:rsidRPr="00C740C4">
        <w:rPr>
          <w:rFonts w:asciiTheme="majorEastAsia" w:eastAsiaTheme="majorEastAsia" w:hAnsiTheme="majorEastAsia" w:cs="Arial"/>
          <w:color w:val="000000" w:themeColor="text1"/>
          <w:sz w:val="21"/>
          <w:szCs w:val="21"/>
        </w:rPr>
        <w:t>C</w:t>
      </w:r>
      <w:r w:rsidR="00FF37EF" w:rsidRPr="00C740C4">
        <w:rPr>
          <w:rFonts w:asciiTheme="majorEastAsia" w:eastAsiaTheme="majorEastAsia" w:hAnsiTheme="majorEastAsia" w:cs="Arial" w:hint="eastAsia"/>
          <w:color w:val="000000" w:themeColor="text1"/>
          <w:sz w:val="21"/>
          <w:szCs w:val="21"/>
        </w:rPr>
        <w:t xml:space="preserve"> </w:t>
      </w:r>
      <w:r w:rsidR="002962F7" w:rsidRPr="00C740C4">
        <w:rPr>
          <w:rFonts w:asciiTheme="majorEastAsia" w:eastAsiaTheme="majorEastAsia" w:hAnsiTheme="majorEastAsia" w:cs="Arial" w:hint="eastAsia"/>
          <w:color w:val="000000" w:themeColor="text1"/>
          <w:sz w:val="21"/>
          <w:szCs w:val="21"/>
        </w:rPr>
        <w:t>5</w:t>
      </w:r>
      <w:r w:rsidR="008E67CC" w:rsidRPr="00C740C4">
        <w:rPr>
          <w:rFonts w:asciiTheme="majorEastAsia" w:eastAsiaTheme="majorEastAsia" w:hAnsiTheme="majorEastAsia" w:cs="Arial" w:hint="eastAsia"/>
          <w:color w:val="000000" w:themeColor="text1"/>
          <w:sz w:val="21"/>
          <w:szCs w:val="21"/>
        </w:rPr>
        <w:t>5</w:t>
      </w:r>
      <w:r w:rsidR="00557A02" w:rsidRPr="00C740C4">
        <w:rPr>
          <w:rFonts w:asciiTheme="majorEastAsia" w:eastAsiaTheme="majorEastAsia" w:hAnsiTheme="majorEastAsia" w:cs="Arial"/>
          <w:color w:val="000000" w:themeColor="text1"/>
          <w:sz w:val="21"/>
          <w:szCs w:val="21"/>
        </w:rPr>
        <w:t>0</w:t>
      </w:r>
      <w:r w:rsidRPr="00C740C4">
        <w:rPr>
          <w:rFonts w:asciiTheme="majorEastAsia" w:eastAsiaTheme="majorEastAsia" w:hAnsiTheme="majorEastAsia" w:cs="Arial"/>
          <w:color w:val="000000" w:themeColor="text1"/>
          <w:sz w:val="21"/>
          <w:szCs w:val="21"/>
        </w:rPr>
        <w:t>点</w:t>
      </w:r>
      <w:r w:rsidR="00FF37EF" w:rsidRPr="00C740C4">
        <w:rPr>
          <w:rFonts w:asciiTheme="majorEastAsia" w:eastAsiaTheme="majorEastAsia" w:hAnsiTheme="majorEastAsia" w:cs="Arial" w:hint="eastAsia"/>
          <w:color w:val="000000" w:themeColor="text1"/>
          <w:sz w:val="21"/>
          <w:szCs w:val="21"/>
        </w:rPr>
        <w:t>、</w:t>
      </w:r>
      <w:r w:rsidR="00E44837" w:rsidRPr="00C740C4">
        <w:rPr>
          <w:rFonts w:asciiTheme="majorEastAsia" w:eastAsiaTheme="majorEastAsia" w:hAnsiTheme="majorEastAsia" w:cs="Arial" w:hint="eastAsia"/>
          <w:color w:val="000000" w:themeColor="text1"/>
          <w:sz w:val="21"/>
          <w:szCs w:val="21"/>
        </w:rPr>
        <w:t>TOEFL</w:t>
      </w:r>
      <w:r w:rsidR="006C2759" w:rsidRPr="00C740C4">
        <w:rPr>
          <w:rFonts w:asciiTheme="majorEastAsia" w:eastAsiaTheme="majorEastAsia" w:hAnsiTheme="majorEastAsia" w:cs="Arial"/>
          <w:color w:val="000000" w:themeColor="text1"/>
          <w:sz w:val="21"/>
          <w:szCs w:val="21"/>
        </w:rPr>
        <w:t>-</w:t>
      </w:r>
      <w:proofErr w:type="spellStart"/>
      <w:r w:rsidR="00B6002C" w:rsidRPr="00C740C4">
        <w:rPr>
          <w:rFonts w:asciiTheme="majorEastAsia" w:eastAsiaTheme="majorEastAsia" w:hAnsiTheme="majorEastAsia" w:cs="Arial" w:hint="eastAsia"/>
          <w:color w:val="000000" w:themeColor="text1"/>
          <w:sz w:val="21"/>
          <w:szCs w:val="21"/>
        </w:rPr>
        <w:t>iBT</w:t>
      </w:r>
      <w:proofErr w:type="spellEnd"/>
      <w:r w:rsidR="00B6002C" w:rsidRPr="00C740C4">
        <w:rPr>
          <w:rFonts w:asciiTheme="majorEastAsia" w:eastAsiaTheme="majorEastAsia" w:hAnsiTheme="majorEastAsia" w:cs="Arial" w:hint="eastAsia"/>
          <w:color w:val="000000" w:themeColor="text1"/>
          <w:sz w:val="21"/>
          <w:szCs w:val="21"/>
        </w:rPr>
        <w:t xml:space="preserve"> </w:t>
      </w:r>
      <w:r w:rsidR="006913F7" w:rsidRPr="00C740C4">
        <w:rPr>
          <w:rFonts w:asciiTheme="majorEastAsia" w:eastAsiaTheme="majorEastAsia" w:hAnsiTheme="majorEastAsia" w:cs="Arial" w:hint="eastAsia"/>
          <w:color w:val="000000" w:themeColor="text1"/>
          <w:sz w:val="21"/>
          <w:szCs w:val="21"/>
        </w:rPr>
        <w:t>61</w:t>
      </w:r>
      <w:r w:rsidR="00E44837" w:rsidRPr="00C740C4">
        <w:rPr>
          <w:rFonts w:asciiTheme="majorEastAsia" w:eastAsiaTheme="majorEastAsia" w:hAnsiTheme="majorEastAsia" w:cs="Arial" w:hint="eastAsia"/>
          <w:color w:val="000000" w:themeColor="text1"/>
          <w:sz w:val="21"/>
          <w:szCs w:val="21"/>
        </w:rPr>
        <w:t>点、</w:t>
      </w:r>
      <w:r w:rsidRPr="00C740C4">
        <w:rPr>
          <w:rFonts w:asciiTheme="majorEastAsia" w:eastAsiaTheme="majorEastAsia" w:hAnsiTheme="majorEastAsia" w:cs="Arial"/>
          <w:color w:val="000000" w:themeColor="text1"/>
          <w:sz w:val="21"/>
          <w:szCs w:val="21"/>
        </w:rPr>
        <w:t>IELT</w:t>
      </w:r>
      <w:r w:rsidRPr="00BF1A8A">
        <w:rPr>
          <w:rFonts w:asciiTheme="majorEastAsia" w:eastAsiaTheme="majorEastAsia" w:hAnsiTheme="majorEastAsia" w:cs="Arial"/>
          <w:color w:val="000000" w:themeColor="text1"/>
          <w:sz w:val="21"/>
          <w:szCs w:val="21"/>
        </w:rPr>
        <w:t>S</w:t>
      </w:r>
      <w:r w:rsidR="00FF37EF" w:rsidRPr="00BF1A8A">
        <w:rPr>
          <w:rFonts w:asciiTheme="majorEastAsia" w:eastAsiaTheme="majorEastAsia" w:hAnsiTheme="majorEastAsia" w:cs="Arial" w:hint="eastAsia"/>
          <w:color w:val="000000" w:themeColor="text1"/>
          <w:sz w:val="21"/>
          <w:szCs w:val="21"/>
        </w:rPr>
        <w:t xml:space="preserve"> </w:t>
      </w:r>
      <w:r w:rsidR="00B6002C" w:rsidRPr="00BF1A8A">
        <w:rPr>
          <w:rFonts w:asciiTheme="majorEastAsia" w:eastAsiaTheme="majorEastAsia" w:hAnsiTheme="majorEastAsia" w:cs="Arial" w:hint="eastAsia"/>
          <w:color w:val="000000" w:themeColor="text1"/>
          <w:sz w:val="21"/>
          <w:szCs w:val="21"/>
        </w:rPr>
        <w:t>5.0</w:t>
      </w:r>
      <w:r w:rsidRPr="00BF1A8A">
        <w:rPr>
          <w:rFonts w:asciiTheme="majorEastAsia" w:eastAsiaTheme="majorEastAsia" w:hAnsiTheme="majorEastAsia" w:cs="Arial" w:hint="eastAsia"/>
          <w:color w:val="000000" w:themeColor="text1"/>
          <w:sz w:val="21"/>
          <w:szCs w:val="21"/>
        </w:rPr>
        <w:t>以上の英語</w:t>
      </w:r>
      <w:r w:rsidRPr="00BF1A8A">
        <w:rPr>
          <w:rFonts w:asciiTheme="majorEastAsia" w:eastAsiaTheme="majorEastAsia" w:hAnsiTheme="majorEastAsia" w:cs="Arial"/>
          <w:color w:val="000000" w:themeColor="text1"/>
          <w:sz w:val="21"/>
          <w:szCs w:val="21"/>
        </w:rPr>
        <w:t>スコアを</w:t>
      </w:r>
      <w:r w:rsidRPr="00BF1A8A">
        <w:rPr>
          <w:rFonts w:asciiTheme="majorEastAsia" w:eastAsiaTheme="majorEastAsia" w:hAnsiTheme="majorEastAsia" w:cs="Arial" w:hint="eastAsia"/>
          <w:color w:val="000000" w:themeColor="text1"/>
          <w:sz w:val="21"/>
          <w:szCs w:val="21"/>
        </w:rPr>
        <w:t>取得していること</w:t>
      </w:r>
      <w:r w:rsidRPr="00BF1A8A">
        <w:rPr>
          <w:rFonts w:asciiTheme="majorEastAsia" w:eastAsiaTheme="majorEastAsia" w:hAnsiTheme="majorEastAsia" w:cs="Arial"/>
          <w:color w:val="000000" w:themeColor="text1"/>
          <w:sz w:val="21"/>
          <w:szCs w:val="21"/>
        </w:rPr>
        <w:t>。</w:t>
      </w:r>
    </w:p>
    <w:p w14:paraId="69B02E7A" w14:textId="3206D88F" w:rsidR="00FC3BA7" w:rsidRPr="006B6A6E" w:rsidRDefault="003F7FA3" w:rsidP="003F7FA3">
      <w:pPr>
        <w:ind w:leftChars="200" w:left="462"/>
        <w:rPr>
          <w:rFonts w:asciiTheme="majorEastAsia" w:eastAsiaTheme="majorEastAsia" w:hAnsiTheme="majorEastAsia" w:cs="Arial"/>
          <w:color w:val="000000" w:themeColor="text1"/>
          <w:sz w:val="21"/>
          <w:szCs w:val="21"/>
        </w:rPr>
      </w:pPr>
      <w:r w:rsidRPr="00BF1A8A">
        <w:rPr>
          <w:rFonts w:asciiTheme="majorEastAsia" w:eastAsiaTheme="majorEastAsia" w:hAnsiTheme="majorEastAsia" w:cs="Arial"/>
          <w:color w:val="000000" w:themeColor="text1"/>
          <w:sz w:val="21"/>
          <w:szCs w:val="21"/>
        </w:rPr>
        <w:t>※</w:t>
      </w:r>
      <w:r w:rsidR="00E31333" w:rsidRPr="00BF1A8A">
        <w:rPr>
          <w:rFonts w:asciiTheme="majorEastAsia" w:eastAsiaTheme="majorEastAsia" w:hAnsiTheme="majorEastAsia" w:cs="Arial" w:hint="eastAsia"/>
          <w:color w:val="000000" w:themeColor="text1"/>
          <w:sz w:val="21"/>
          <w:szCs w:val="21"/>
        </w:rPr>
        <w:t>20</w:t>
      </w:r>
      <w:r w:rsidR="00EB7761" w:rsidRPr="00BF1A8A">
        <w:rPr>
          <w:rFonts w:asciiTheme="majorEastAsia" w:eastAsiaTheme="majorEastAsia" w:hAnsiTheme="majorEastAsia" w:cs="Arial" w:hint="eastAsia"/>
          <w:color w:val="000000" w:themeColor="text1"/>
          <w:sz w:val="21"/>
          <w:szCs w:val="21"/>
        </w:rPr>
        <w:t>2</w:t>
      </w:r>
      <w:r w:rsidR="00A1694F" w:rsidRPr="00BF1A8A">
        <w:rPr>
          <w:rFonts w:asciiTheme="majorEastAsia" w:eastAsiaTheme="majorEastAsia" w:hAnsiTheme="majorEastAsia" w:cs="Arial" w:hint="eastAsia"/>
          <w:color w:val="000000" w:themeColor="text1"/>
          <w:sz w:val="21"/>
          <w:szCs w:val="21"/>
        </w:rPr>
        <w:t>2</w:t>
      </w:r>
      <w:r w:rsidR="007D2323" w:rsidRPr="00BF1A8A">
        <w:rPr>
          <w:rFonts w:asciiTheme="majorEastAsia" w:eastAsiaTheme="majorEastAsia" w:hAnsiTheme="majorEastAsia" w:cs="Arial"/>
          <w:color w:val="000000" w:themeColor="text1"/>
          <w:sz w:val="21"/>
          <w:szCs w:val="21"/>
        </w:rPr>
        <w:t>年</w:t>
      </w:r>
      <w:r w:rsidR="004311F5" w:rsidRPr="00BF1A8A">
        <w:rPr>
          <w:rFonts w:asciiTheme="majorEastAsia" w:eastAsiaTheme="majorEastAsia" w:hAnsiTheme="majorEastAsia" w:cs="Arial" w:hint="eastAsia"/>
          <w:color w:val="000000" w:themeColor="text1"/>
          <w:sz w:val="21"/>
          <w:szCs w:val="21"/>
        </w:rPr>
        <w:t>4</w:t>
      </w:r>
      <w:r w:rsidR="007D2323" w:rsidRPr="00BF1A8A">
        <w:rPr>
          <w:rFonts w:asciiTheme="majorEastAsia" w:eastAsiaTheme="majorEastAsia" w:hAnsiTheme="majorEastAsia" w:cs="Arial"/>
          <w:color w:val="000000" w:themeColor="text1"/>
          <w:sz w:val="21"/>
          <w:szCs w:val="21"/>
        </w:rPr>
        <w:t>月</w:t>
      </w:r>
      <w:r w:rsidR="007D2323" w:rsidRPr="006B6A6E">
        <w:rPr>
          <w:rFonts w:asciiTheme="majorEastAsia" w:eastAsiaTheme="majorEastAsia" w:hAnsiTheme="majorEastAsia" w:cs="Arial"/>
          <w:color w:val="000000" w:themeColor="text1"/>
          <w:sz w:val="21"/>
          <w:szCs w:val="21"/>
        </w:rPr>
        <w:t>以降に取得した</w:t>
      </w:r>
      <w:r w:rsidR="007D2323" w:rsidRPr="006B6A6E">
        <w:rPr>
          <w:rFonts w:asciiTheme="majorEastAsia" w:eastAsiaTheme="majorEastAsia" w:hAnsiTheme="majorEastAsia" w:cs="Arial" w:hint="eastAsia"/>
          <w:color w:val="000000" w:themeColor="text1"/>
          <w:sz w:val="21"/>
          <w:szCs w:val="21"/>
        </w:rPr>
        <w:t>ものに</w:t>
      </w:r>
      <w:r w:rsidR="007D2323" w:rsidRPr="006B6A6E">
        <w:rPr>
          <w:rFonts w:asciiTheme="majorEastAsia" w:eastAsiaTheme="majorEastAsia" w:hAnsiTheme="majorEastAsia" w:cs="Arial"/>
          <w:color w:val="000000" w:themeColor="text1"/>
          <w:sz w:val="21"/>
          <w:szCs w:val="21"/>
        </w:rPr>
        <w:t>限る。</w:t>
      </w:r>
    </w:p>
    <w:p w14:paraId="177582B5" w14:textId="77777777" w:rsidR="006847F6" w:rsidRPr="006B6A6E" w:rsidRDefault="006847F6" w:rsidP="00FC3BA7">
      <w:pPr>
        <w:ind w:left="402" w:hangingChars="200" w:hanging="402"/>
        <w:rPr>
          <w:rFonts w:asciiTheme="majorEastAsia" w:eastAsiaTheme="majorEastAsia" w:hAnsiTheme="majorEastAsia" w:cs="Arial"/>
          <w:color w:val="000000" w:themeColor="text1"/>
          <w:sz w:val="21"/>
          <w:szCs w:val="21"/>
        </w:rPr>
      </w:pPr>
    </w:p>
    <w:p w14:paraId="76D78A9C" w14:textId="77777777" w:rsidR="00C4087A" w:rsidRPr="006B6A6E" w:rsidRDefault="00FC3BA7" w:rsidP="00C4087A">
      <w:pPr>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b/>
          <w:color w:val="000000" w:themeColor="text1"/>
          <w:sz w:val="21"/>
          <w:szCs w:val="21"/>
        </w:rPr>
        <w:t>６</w:t>
      </w:r>
      <w:r w:rsidR="00C4087A" w:rsidRPr="006B6A6E">
        <w:rPr>
          <w:rFonts w:asciiTheme="majorEastAsia" w:eastAsiaTheme="majorEastAsia" w:hAnsiTheme="majorEastAsia" w:cs="Arial" w:hint="eastAsia"/>
          <w:b/>
          <w:color w:val="000000" w:themeColor="text1"/>
          <w:sz w:val="21"/>
          <w:szCs w:val="21"/>
        </w:rPr>
        <w:t>．申請期間</w:t>
      </w:r>
    </w:p>
    <w:tbl>
      <w:tblPr>
        <w:tblW w:w="9369"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7"/>
        <w:gridCol w:w="4962"/>
      </w:tblGrid>
      <w:tr w:rsidR="006913F7" w:rsidRPr="006B6A6E" w14:paraId="620A40D7" w14:textId="77777777" w:rsidTr="006913F7">
        <w:tc>
          <w:tcPr>
            <w:tcW w:w="4407" w:type="dxa"/>
            <w:vAlign w:val="center"/>
          </w:tcPr>
          <w:p w14:paraId="447A94D8" w14:textId="77777777" w:rsidR="006913F7" w:rsidRPr="006B6A6E" w:rsidRDefault="006913F7" w:rsidP="009736C8">
            <w:pPr>
              <w:jc w:val="center"/>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国際活動の実施期間</w:t>
            </w:r>
          </w:p>
        </w:tc>
        <w:tc>
          <w:tcPr>
            <w:tcW w:w="4962" w:type="dxa"/>
            <w:vAlign w:val="center"/>
          </w:tcPr>
          <w:p w14:paraId="2DAD07A0" w14:textId="77777777" w:rsidR="006913F7" w:rsidRPr="006B6A6E" w:rsidRDefault="006913F7" w:rsidP="009736C8">
            <w:pPr>
              <w:jc w:val="center"/>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申請期間</w:t>
            </w:r>
          </w:p>
        </w:tc>
      </w:tr>
      <w:tr w:rsidR="006913F7" w:rsidRPr="006B6A6E" w14:paraId="70CF0529" w14:textId="77777777" w:rsidTr="006913F7">
        <w:trPr>
          <w:trHeight w:val="430"/>
        </w:trPr>
        <w:tc>
          <w:tcPr>
            <w:tcW w:w="4407" w:type="dxa"/>
            <w:vAlign w:val="center"/>
          </w:tcPr>
          <w:p w14:paraId="7ACC2FC2" w14:textId="49920229" w:rsidR="006913F7" w:rsidRPr="00BC0241" w:rsidRDefault="006913F7" w:rsidP="003F4BCA">
            <w:pPr>
              <w:rPr>
                <w:rFonts w:asciiTheme="majorEastAsia" w:eastAsiaTheme="majorEastAsia" w:hAnsiTheme="majorEastAsia" w:cs="Arial"/>
                <w:b/>
                <w:color w:val="000000" w:themeColor="text1"/>
                <w:sz w:val="21"/>
                <w:szCs w:val="21"/>
              </w:rPr>
            </w:pPr>
            <w:r>
              <w:rPr>
                <w:rFonts w:asciiTheme="majorEastAsia" w:eastAsiaTheme="majorEastAsia" w:hAnsiTheme="majorEastAsia" w:cs="Arial" w:hint="eastAsia"/>
                <w:b/>
                <w:color w:val="000000" w:themeColor="text1"/>
                <w:sz w:val="21"/>
                <w:szCs w:val="21"/>
              </w:rPr>
              <w:t>前期：</w:t>
            </w:r>
            <w:r w:rsidRPr="00BC0241">
              <w:rPr>
                <w:rFonts w:asciiTheme="majorEastAsia" w:eastAsiaTheme="majorEastAsia" w:hAnsiTheme="majorEastAsia" w:cs="Arial" w:hint="eastAsia"/>
                <w:b/>
                <w:color w:val="000000" w:themeColor="text1"/>
                <w:sz w:val="21"/>
                <w:szCs w:val="21"/>
              </w:rPr>
              <w:t>2024年4月1日～2024年9月30日</w:t>
            </w:r>
          </w:p>
        </w:tc>
        <w:tc>
          <w:tcPr>
            <w:tcW w:w="4962" w:type="dxa"/>
            <w:vAlign w:val="center"/>
          </w:tcPr>
          <w:p w14:paraId="06511CEB" w14:textId="52C7D695" w:rsidR="006913F7" w:rsidRPr="00BC0241" w:rsidRDefault="006913F7" w:rsidP="00A1522A">
            <w:pPr>
              <w:rPr>
                <w:rFonts w:asciiTheme="majorEastAsia" w:eastAsiaTheme="majorEastAsia" w:hAnsiTheme="majorEastAsia" w:cs="Arial"/>
                <w:b/>
                <w:color w:val="FF0000"/>
                <w:sz w:val="21"/>
                <w:szCs w:val="21"/>
              </w:rPr>
            </w:pPr>
            <w:r w:rsidRPr="00BC0241">
              <w:rPr>
                <w:rFonts w:asciiTheme="majorEastAsia" w:eastAsiaTheme="majorEastAsia" w:hAnsiTheme="majorEastAsia" w:cs="Arial" w:hint="eastAsia"/>
                <w:b/>
                <w:color w:val="000000" w:themeColor="text1"/>
                <w:sz w:val="21"/>
                <w:szCs w:val="21"/>
              </w:rPr>
              <w:t>2024年5</w:t>
            </w:r>
            <w:r w:rsidRPr="00BC0241">
              <w:rPr>
                <w:rFonts w:asciiTheme="majorEastAsia" w:eastAsiaTheme="majorEastAsia" w:hAnsiTheme="majorEastAsia" w:cs="Arial"/>
                <w:b/>
                <w:color w:val="000000" w:themeColor="text1"/>
                <w:sz w:val="21"/>
                <w:szCs w:val="21"/>
              </w:rPr>
              <w:t>月</w:t>
            </w:r>
            <w:r w:rsidRPr="00BC0241">
              <w:rPr>
                <w:rFonts w:asciiTheme="majorEastAsia" w:eastAsiaTheme="majorEastAsia" w:hAnsiTheme="majorEastAsia" w:cs="Arial" w:hint="eastAsia"/>
                <w:b/>
                <w:color w:val="000000" w:themeColor="text1"/>
                <w:sz w:val="21"/>
                <w:szCs w:val="21"/>
              </w:rPr>
              <w:t>14</w:t>
            </w:r>
            <w:r w:rsidRPr="00BC0241">
              <w:rPr>
                <w:rFonts w:asciiTheme="majorEastAsia" w:eastAsiaTheme="majorEastAsia" w:hAnsiTheme="majorEastAsia" w:cs="Arial"/>
                <w:b/>
                <w:color w:val="000000" w:themeColor="text1"/>
                <w:sz w:val="21"/>
                <w:szCs w:val="21"/>
              </w:rPr>
              <w:t>日～20</w:t>
            </w:r>
            <w:r w:rsidRPr="00BC0241">
              <w:rPr>
                <w:rFonts w:asciiTheme="majorEastAsia" w:eastAsiaTheme="majorEastAsia" w:hAnsiTheme="majorEastAsia" w:cs="Arial" w:hint="eastAsia"/>
                <w:b/>
                <w:color w:val="000000" w:themeColor="text1"/>
                <w:sz w:val="21"/>
                <w:szCs w:val="21"/>
              </w:rPr>
              <w:t>24</w:t>
            </w:r>
            <w:r w:rsidRPr="00BC0241">
              <w:rPr>
                <w:rFonts w:asciiTheme="majorEastAsia" w:eastAsiaTheme="majorEastAsia" w:hAnsiTheme="majorEastAsia" w:cs="Arial"/>
                <w:b/>
                <w:color w:val="000000" w:themeColor="text1"/>
                <w:sz w:val="21"/>
                <w:szCs w:val="21"/>
              </w:rPr>
              <w:t>年</w:t>
            </w:r>
            <w:r w:rsidRPr="00BC0241">
              <w:rPr>
                <w:rFonts w:asciiTheme="majorEastAsia" w:eastAsiaTheme="majorEastAsia" w:hAnsiTheme="majorEastAsia" w:cs="Arial" w:hint="eastAsia"/>
                <w:b/>
                <w:color w:val="000000" w:themeColor="text1"/>
                <w:sz w:val="21"/>
                <w:szCs w:val="21"/>
              </w:rPr>
              <w:t>6</w:t>
            </w:r>
            <w:r w:rsidRPr="00BC0241">
              <w:rPr>
                <w:rFonts w:asciiTheme="majorEastAsia" w:eastAsiaTheme="majorEastAsia" w:hAnsiTheme="majorEastAsia" w:cs="Arial"/>
                <w:b/>
                <w:color w:val="000000" w:themeColor="text1"/>
                <w:sz w:val="21"/>
                <w:szCs w:val="21"/>
              </w:rPr>
              <w:t>月</w:t>
            </w:r>
            <w:r w:rsidRPr="00BC0241">
              <w:rPr>
                <w:rFonts w:asciiTheme="majorEastAsia" w:eastAsiaTheme="majorEastAsia" w:hAnsiTheme="majorEastAsia" w:cs="Arial" w:hint="eastAsia"/>
                <w:b/>
                <w:color w:val="000000" w:themeColor="text1"/>
                <w:sz w:val="21"/>
                <w:szCs w:val="21"/>
              </w:rPr>
              <w:t>14日16:00</w:t>
            </w:r>
            <w:r w:rsidRPr="00BC0241">
              <w:rPr>
                <w:rFonts w:asciiTheme="majorEastAsia" w:eastAsiaTheme="majorEastAsia" w:hAnsiTheme="majorEastAsia" w:cs="Arial"/>
                <w:b/>
                <w:color w:val="000000" w:themeColor="text1"/>
                <w:sz w:val="21"/>
                <w:szCs w:val="21"/>
              </w:rPr>
              <w:t>まで</w:t>
            </w:r>
          </w:p>
        </w:tc>
      </w:tr>
      <w:tr w:rsidR="006913F7" w:rsidRPr="006B6A6E" w14:paraId="6B7D8DB4" w14:textId="77777777" w:rsidTr="006913F7">
        <w:trPr>
          <w:trHeight w:val="455"/>
        </w:trPr>
        <w:tc>
          <w:tcPr>
            <w:tcW w:w="4407" w:type="dxa"/>
            <w:vAlign w:val="center"/>
          </w:tcPr>
          <w:p w14:paraId="6C491434" w14:textId="5CFDA9EF" w:rsidR="006913F7" w:rsidRPr="00BC0241" w:rsidRDefault="006913F7" w:rsidP="003F4BCA">
            <w:pPr>
              <w:rPr>
                <w:rFonts w:asciiTheme="majorEastAsia" w:eastAsiaTheme="majorEastAsia" w:hAnsiTheme="majorEastAsia" w:cs="Arial"/>
                <w:b/>
                <w:color w:val="000000" w:themeColor="text1"/>
                <w:sz w:val="21"/>
                <w:szCs w:val="21"/>
              </w:rPr>
            </w:pPr>
            <w:r>
              <w:rPr>
                <w:rFonts w:asciiTheme="majorEastAsia" w:eastAsiaTheme="majorEastAsia" w:hAnsiTheme="majorEastAsia" w:cs="Arial" w:hint="eastAsia"/>
                <w:b/>
                <w:color w:val="000000" w:themeColor="text1"/>
                <w:sz w:val="21"/>
                <w:szCs w:val="21"/>
              </w:rPr>
              <w:t>後期：</w:t>
            </w:r>
            <w:r w:rsidRPr="00BC0241">
              <w:rPr>
                <w:rFonts w:asciiTheme="majorEastAsia" w:eastAsiaTheme="majorEastAsia" w:hAnsiTheme="majorEastAsia" w:cs="Arial" w:hint="eastAsia"/>
                <w:b/>
                <w:color w:val="000000" w:themeColor="text1"/>
                <w:sz w:val="21"/>
                <w:szCs w:val="21"/>
              </w:rPr>
              <w:t>2024</w:t>
            </w:r>
            <w:r w:rsidRPr="00BC0241">
              <w:rPr>
                <w:rFonts w:asciiTheme="majorEastAsia" w:eastAsiaTheme="majorEastAsia" w:hAnsiTheme="majorEastAsia" w:cs="Arial" w:hint="eastAsia"/>
                <w:b/>
                <w:sz w:val="21"/>
                <w:szCs w:val="21"/>
              </w:rPr>
              <w:t>年10月</w:t>
            </w:r>
            <w:r w:rsidRPr="00BC0241">
              <w:rPr>
                <w:rFonts w:asciiTheme="majorEastAsia" w:eastAsiaTheme="majorEastAsia" w:hAnsiTheme="majorEastAsia" w:cs="Arial" w:hint="eastAsia"/>
                <w:b/>
                <w:color w:val="000000" w:themeColor="text1"/>
                <w:sz w:val="21"/>
                <w:szCs w:val="21"/>
              </w:rPr>
              <w:t>1日～2025年3月31日</w:t>
            </w:r>
          </w:p>
        </w:tc>
        <w:tc>
          <w:tcPr>
            <w:tcW w:w="4962" w:type="dxa"/>
            <w:vAlign w:val="center"/>
          </w:tcPr>
          <w:p w14:paraId="4A9905BA" w14:textId="4D962141" w:rsidR="006913F7" w:rsidRPr="00BC0241" w:rsidRDefault="006913F7" w:rsidP="006574B5">
            <w:pPr>
              <w:rPr>
                <w:rFonts w:asciiTheme="majorEastAsia" w:eastAsiaTheme="majorEastAsia" w:hAnsiTheme="majorEastAsia" w:cs="Arial"/>
                <w:b/>
                <w:color w:val="FF0000"/>
                <w:sz w:val="21"/>
                <w:szCs w:val="21"/>
              </w:rPr>
            </w:pPr>
            <w:r w:rsidRPr="00BC0241">
              <w:rPr>
                <w:rFonts w:asciiTheme="majorEastAsia" w:eastAsiaTheme="majorEastAsia" w:hAnsiTheme="majorEastAsia" w:cs="Arial" w:hint="eastAsia"/>
                <w:b/>
                <w:sz w:val="21"/>
                <w:szCs w:val="21"/>
              </w:rPr>
              <w:t>2</w:t>
            </w:r>
            <w:r w:rsidRPr="00BC0241">
              <w:rPr>
                <w:rFonts w:asciiTheme="majorEastAsia" w:eastAsiaTheme="majorEastAsia" w:hAnsiTheme="majorEastAsia" w:cs="Arial"/>
                <w:b/>
                <w:sz w:val="21"/>
                <w:szCs w:val="21"/>
              </w:rPr>
              <w:t>02</w:t>
            </w:r>
            <w:r w:rsidRPr="00BC0241">
              <w:rPr>
                <w:rFonts w:asciiTheme="majorEastAsia" w:eastAsiaTheme="majorEastAsia" w:hAnsiTheme="majorEastAsia" w:cs="Arial" w:hint="eastAsia"/>
                <w:b/>
                <w:sz w:val="21"/>
                <w:szCs w:val="21"/>
              </w:rPr>
              <w:t>4年9月13日～2024</w:t>
            </w:r>
            <w:r w:rsidRPr="00BC0241">
              <w:rPr>
                <w:rFonts w:asciiTheme="majorEastAsia" w:eastAsiaTheme="majorEastAsia" w:hAnsiTheme="majorEastAsia" w:cs="Arial" w:hint="eastAsia"/>
                <w:b/>
                <w:color w:val="000000" w:themeColor="text1"/>
                <w:sz w:val="21"/>
                <w:szCs w:val="21"/>
              </w:rPr>
              <w:t>年10月15日</w:t>
            </w:r>
            <w:r w:rsidRPr="00BC0241">
              <w:rPr>
                <w:rFonts w:asciiTheme="majorEastAsia" w:eastAsiaTheme="majorEastAsia" w:hAnsiTheme="majorEastAsia" w:cs="Arial" w:hint="eastAsia"/>
                <w:b/>
                <w:sz w:val="21"/>
                <w:szCs w:val="21"/>
              </w:rPr>
              <w:t>16:00まで</w:t>
            </w:r>
          </w:p>
        </w:tc>
      </w:tr>
    </w:tbl>
    <w:p w14:paraId="4AB22A20" w14:textId="664CA35B" w:rsidR="00290550" w:rsidRPr="00C740C4" w:rsidRDefault="004D0719" w:rsidP="00290550">
      <w:pPr>
        <w:rPr>
          <w:rFonts w:asciiTheme="majorEastAsia" w:eastAsiaTheme="majorEastAsia" w:hAnsiTheme="majorEastAsia" w:cs="Arial"/>
          <w:b/>
          <w:color w:val="000000" w:themeColor="text1"/>
          <w:sz w:val="21"/>
          <w:szCs w:val="21"/>
        </w:rPr>
      </w:pPr>
      <w:r w:rsidRPr="006B6A6E">
        <w:rPr>
          <w:rFonts w:asciiTheme="majorEastAsia" w:eastAsiaTheme="majorEastAsia" w:hAnsiTheme="majorEastAsia" w:cs="Arial" w:hint="eastAsia"/>
          <w:color w:val="000000" w:themeColor="text1"/>
          <w:sz w:val="21"/>
          <w:szCs w:val="21"/>
        </w:rPr>
        <w:t xml:space="preserve">　</w:t>
      </w:r>
      <w:r w:rsidRPr="006B6A6E">
        <w:rPr>
          <w:rFonts w:asciiTheme="majorEastAsia" w:eastAsiaTheme="majorEastAsia" w:hAnsiTheme="majorEastAsia" w:cs="Arial"/>
          <w:color w:val="000000" w:themeColor="text1"/>
          <w:sz w:val="21"/>
          <w:szCs w:val="21"/>
        </w:rPr>
        <w:t xml:space="preserve">　　</w:t>
      </w:r>
      <w:r w:rsidR="00F92313" w:rsidRPr="00317F1D">
        <w:rPr>
          <w:rFonts w:asciiTheme="majorEastAsia" w:eastAsiaTheme="majorEastAsia" w:hAnsiTheme="majorEastAsia" w:cs="Arial" w:hint="eastAsia"/>
          <w:sz w:val="21"/>
          <w:szCs w:val="21"/>
        </w:rPr>
        <w:t>※</w:t>
      </w:r>
      <w:r w:rsidR="00AC4444" w:rsidRPr="00317F1D">
        <w:rPr>
          <w:rFonts w:asciiTheme="majorEastAsia" w:eastAsiaTheme="majorEastAsia" w:hAnsiTheme="majorEastAsia" w:cs="Arial" w:hint="eastAsia"/>
          <w:sz w:val="21"/>
          <w:szCs w:val="21"/>
        </w:rPr>
        <w:t>国際</w:t>
      </w:r>
      <w:r w:rsidR="002B329C" w:rsidRPr="00317F1D">
        <w:rPr>
          <w:rFonts w:asciiTheme="majorEastAsia" w:eastAsiaTheme="majorEastAsia" w:hAnsiTheme="majorEastAsia" w:cs="Arial" w:hint="eastAsia"/>
          <w:sz w:val="21"/>
          <w:szCs w:val="21"/>
        </w:rPr>
        <w:t>活動期間</w:t>
      </w:r>
      <w:r w:rsidR="002B329C" w:rsidRPr="00C740C4">
        <w:rPr>
          <w:rFonts w:asciiTheme="majorEastAsia" w:eastAsiaTheme="majorEastAsia" w:hAnsiTheme="majorEastAsia" w:cs="Arial" w:hint="eastAsia"/>
          <w:color w:val="000000" w:themeColor="text1"/>
          <w:sz w:val="21"/>
          <w:szCs w:val="21"/>
        </w:rPr>
        <w:t>が</w:t>
      </w:r>
      <w:r w:rsidR="00AE4489" w:rsidRPr="00C740C4">
        <w:rPr>
          <w:rFonts w:asciiTheme="majorEastAsia" w:eastAsiaTheme="majorEastAsia" w:hAnsiTheme="majorEastAsia" w:cs="Arial" w:hint="eastAsia"/>
          <w:color w:val="000000" w:themeColor="text1"/>
          <w:sz w:val="21"/>
          <w:szCs w:val="21"/>
        </w:rPr>
        <w:t>前学期から</w:t>
      </w:r>
      <w:r w:rsidR="002B329C" w:rsidRPr="00C740C4">
        <w:rPr>
          <w:rFonts w:asciiTheme="majorEastAsia" w:eastAsiaTheme="majorEastAsia" w:hAnsiTheme="majorEastAsia" w:cs="Arial" w:hint="eastAsia"/>
          <w:color w:val="000000" w:themeColor="text1"/>
          <w:sz w:val="21"/>
          <w:szCs w:val="21"/>
        </w:rPr>
        <w:t>後学期に</w:t>
      </w:r>
      <w:r w:rsidR="00AE4489" w:rsidRPr="00C740C4">
        <w:rPr>
          <w:rFonts w:asciiTheme="majorEastAsia" w:eastAsiaTheme="majorEastAsia" w:hAnsiTheme="majorEastAsia" w:cs="Arial" w:hint="eastAsia"/>
          <w:color w:val="000000" w:themeColor="text1"/>
          <w:sz w:val="21"/>
          <w:szCs w:val="21"/>
        </w:rPr>
        <w:t>またがる場合は前学期に応募すること。</w:t>
      </w:r>
    </w:p>
    <w:p w14:paraId="2B0B8569" w14:textId="77777777" w:rsidR="008D7621" w:rsidRDefault="008D7621" w:rsidP="00400599">
      <w:pPr>
        <w:rPr>
          <w:rFonts w:asciiTheme="majorEastAsia" w:eastAsiaTheme="majorEastAsia" w:hAnsiTheme="majorEastAsia" w:cs="Arial"/>
          <w:b/>
          <w:color w:val="000000" w:themeColor="text1"/>
          <w:sz w:val="21"/>
          <w:szCs w:val="21"/>
        </w:rPr>
      </w:pPr>
    </w:p>
    <w:p w14:paraId="3006F1A8" w14:textId="0F397A0A" w:rsidR="00400599" w:rsidRPr="006B6A6E" w:rsidRDefault="00FC3BA7" w:rsidP="00400599">
      <w:pPr>
        <w:rPr>
          <w:rFonts w:asciiTheme="majorEastAsia" w:eastAsiaTheme="majorEastAsia" w:hAnsiTheme="majorEastAsia" w:cs="Arial"/>
          <w:b/>
          <w:color w:val="000000" w:themeColor="text1"/>
          <w:sz w:val="21"/>
          <w:szCs w:val="21"/>
        </w:rPr>
      </w:pPr>
      <w:r w:rsidRPr="006B6A6E">
        <w:rPr>
          <w:rFonts w:asciiTheme="majorEastAsia" w:eastAsiaTheme="majorEastAsia" w:hAnsiTheme="majorEastAsia" w:cs="Arial" w:hint="eastAsia"/>
          <w:b/>
          <w:color w:val="000000" w:themeColor="text1"/>
          <w:sz w:val="21"/>
          <w:szCs w:val="21"/>
        </w:rPr>
        <w:t>７</w:t>
      </w:r>
      <w:r w:rsidR="00F019FD" w:rsidRPr="006B6A6E">
        <w:rPr>
          <w:rFonts w:asciiTheme="majorEastAsia" w:eastAsiaTheme="majorEastAsia" w:hAnsiTheme="majorEastAsia" w:cs="Arial" w:hint="eastAsia"/>
          <w:b/>
          <w:color w:val="000000" w:themeColor="text1"/>
          <w:sz w:val="21"/>
          <w:szCs w:val="21"/>
        </w:rPr>
        <w:t>．</w:t>
      </w:r>
      <w:r w:rsidR="005A4B88" w:rsidRPr="006B6A6E">
        <w:rPr>
          <w:rFonts w:asciiTheme="majorEastAsia" w:eastAsiaTheme="majorEastAsia" w:hAnsiTheme="majorEastAsia" w:cs="Arial" w:hint="eastAsia"/>
          <w:b/>
          <w:color w:val="000000" w:themeColor="text1"/>
          <w:sz w:val="21"/>
          <w:szCs w:val="21"/>
        </w:rPr>
        <w:t>申請書類の提出</w:t>
      </w:r>
    </w:p>
    <w:p w14:paraId="15718051" w14:textId="77777777" w:rsidR="00F019FD" w:rsidRPr="006B6A6E" w:rsidRDefault="00400599" w:rsidP="00817A46">
      <w:pPr>
        <w:ind w:left="402" w:hangingChars="200" w:hanging="402"/>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 xml:space="preserve">    </w:t>
      </w:r>
      <w:r w:rsidR="003F7FA3" w:rsidRPr="006B6A6E">
        <w:rPr>
          <w:rFonts w:asciiTheme="majorEastAsia" w:eastAsiaTheme="majorEastAsia" w:hAnsiTheme="majorEastAsia" w:cs="Arial" w:hint="eastAsia"/>
          <w:color w:val="000000" w:themeColor="text1"/>
          <w:sz w:val="21"/>
          <w:szCs w:val="21"/>
        </w:rPr>
        <w:t>申請</w:t>
      </w:r>
      <w:r w:rsidRPr="006B6A6E">
        <w:rPr>
          <w:rFonts w:asciiTheme="majorEastAsia" w:eastAsiaTheme="majorEastAsia" w:hAnsiTheme="majorEastAsia" w:cs="Arial" w:hint="eastAsia"/>
          <w:color w:val="000000" w:themeColor="text1"/>
          <w:sz w:val="21"/>
          <w:szCs w:val="21"/>
        </w:rPr>
        <w:t>者は、定められた申請期間内に</w:t>
      </w:r>
      <w:r w:rsidR="00EC16F0" w:rsidRPr="006B6A6E">
        <w:rPr>
          <w:rFonts w:asciiTheme="majorEastAsia" w:eastAsiaTheme="majorEastAsia" w:hAnsiTheme="majorEastAsia" w:cs="Arial" w:hint="eastAsia"/>
          <w:color w:val="000000" w:themeColor="text1"/>
          <w:sz w:val="21"/>
          <w:szCs w:val="21"/>
          <w:u w:val="single"/>
        </w:rPr>
        <w:t>指導教員</w:t>
      </w:r>
      <w:r w:rsidR="0046298C" w:rsidRPr="006B6A6E">
        <w:rPr>
          <w:rFonts w:asciiTheme="majorEastAsia" w:eastAsiaTheme="majorEastAsia" w:hAnsiTheme="majorEastAsia" w:cs="Arial" w:hint="eastAsia"/>
          <w:color w:val="000000" w:themeColor="text1"/>
          <w:sz w:val="21"/>
          <w:szCs w:val="21"/>
          <w:u w:val="single"/>
        </w:rPr>
        <w:t>の承諾</w:t>
      </w:r>
      <w:r w:rsidR="00EC16F0" w:rsidRPr="006B6A6E">
        <w:rPr>
          <w:rFonts w:asciiTheme="majorEastAsia" w:eastAsiaTheme="majorEastAsia" w:hAnsiTheme="majorEastAsia" w:cs="Arial" w:hint="eastAsia"/>
          <w:color w:val="000000" w:themeColor="text1"/>
          <w:sz w:val="21"/>
          <w:szCs w:val="21"/>
          <w:u w:val="single"/>
        </w:rPr>
        <w:t>を経て</w:t>
      </w:r>
      <w:r w:rsidR="00481A96" w:rsidRPr="006B6A6E">
        <w:rPr>
          <w:rFonts w:asciiTheme="majorEastAsia" w:eastAsiaTheme="majorEastAsia" w:hAnsiTheme="majorEastAsia" w:cs="Arial" w:hint="eastAsia"/>
          <w:color w:val="000000" w:themeColor="text1"/>
          <w:sz w:val="21"/>
          <w:szCs w:val="21"/>
        </w:rPr>
        <w:t>、</w:t>
      </w:r>
      <w:r w:rsidRPr="006B6A6E">
        <w:rPr>
          <w:rFonts w:asciiTheme="majorEastAsia" w:eastAsiaTheme="majorEastAsia" w:hAnsiTheme="majorEastAsia" w:cs="Arial" w:hint="eastAsia"/>
          <w:color w:val="000000" w:themeColor="text1"/>
          <w:sz w:val="21"/>
          <w:szCs w:val="21"/>
        </w:rPr>
        <w:t>必要書類を提出すること。</w:t>
      </w:r>
    </w:p>
    <w:p w14:paraId="3E546570" w14:textId="3F7ED886" w:rsidR="007F3D6B" w:rsidRPr="006B6A6E" w:rsidRDefault="00666125" w:rsidP="00817A46">
      <w:pPr>
        <w:ind w:left="402" w:hangingChars="200" w:hanging="402"/>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 xml:space="preserve">　</w:t>
      </w:r>
      <w:r w:rsidR="00723BEC" w:rsidRPr="006B6A6E">
        <w:rPr>
          <w:rFonts w:asciiTheme="majorEastAsia" w:eastAsiaTheme="majorEastAsia" w:hAnsiTheme="majorEastAsia" w:cs="Arial"/>
          <w:color w:val="000000" w:themeColor="text1"/>
          <w:sz w:val="21"/>
          <w:szCs w:val="21"/>
        </w:rPr>
        <w:t xml:space="preserve">　提出先：</w:t>
      </w:r>
      <w:bookmarkStart w:id="3" w:name="_Hlk135403850"/>
      <w:r w:rsidR="0099568E">
        <w:rPr>
          <w:rFonts w:asciiTheme="majorEastAsia" w:eastAsiaTheme="majorEastAsia" w:hAnsiTheme="majorEastAsia" w:cs="Arial" w:hint="eastAsia"/>
          <w:color w:val="000000" w:themeColor="text1"/>
          <w:sz w:val="21"/>
          <w:szCs w:val="21"/>
        </w:rPr>
        <w:t>以</w:t>
      </w:r>
      <w:bookmarkStart w:id="4" w:name="_Hlk135403529"/>
      <w:r w:rsidR="0099568E">
        <w:rPr>
          <w:rFonts w:asciiTheme="majorEastAsia" w:eastAsiaTheme="majorEastAsia" w:hAnsiTheme="majorEastAsia" w:cs="Arial" w:hint="eastAsia"/>
          <w:color w:val="000000" w:themeColor="text1"/>
          <w:sz w:val="21"/>
          <w:szCs w:val="21"/>
        </w:rPr>
        <w:t>下のMoodleに提出してください。</w:t>
      </w:r>
    </w:p>
    <w:p w14:paraId="74EA9208" w14:textId="2AE5302F" w:rsidR="00666125" w:rsidRPr="006973DF" w:rsidRDefault="00666125" w:rsidP="00063CEE">
      <w:pPr>
        <w:ind w:left="402" w:hangingChars="200" w:hanging="402"/>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 xml:space="preserve">　</w:t>
      </w:r>
      <w:r w:rsidRPr="006B6A6E">
        <w:rPr>
          <w:rFonts w:asciiTheme="majorEastAsia" w:eastAsiaTheme="majorEastAsia" w:hAnsiTheme="majorEastAsia" w:cs="Arial"/>
          <w:color w:val="000000" w:themeColor="text1"/>
          <w:sz w:val="21"/>
          <w:szCs w:val="21"/>
        </w:rPr>
        <w:t xml:space="preserve">　　　　　</w:t>
      </w:r>
      <w:r w:rsidR="00390199" w:rsidRPr="00390199">
        <w:rPr>
          <w:rFonts w:asciiTheme="majorEastAsia" w:eastAsiaTheme="majorEastAsia" w:hAnsiTheme="majorEastAsia" w:cs="Arial"/>
          <w:color w:val="000000" w:themeColor="text1"/>
          <w:sz w:val="21"/>
          <w:szCs w:val="21"/>
        </w:rPr>
        <w:t>https://md.kumamoto-u.ac.jp/course/view.php?id=84543</w:t>
      </w:r>
      <w:bookmarkEnd w:id="3"/>
      <w:bookmarkEnd w:id="4"/>
    </w:p>
    <w:p w14:paraId="3B2B9739" w14:textId="77777777" w:rsidR="000F548C" w:rsidRDefault="000F548C">
      <w:pPr>
        <w:widowControl/>
        <w:jc w:val="left"/>
        <w:rPr>
          <w:rFonts w:asciiTheme="majorEastAsia" w:eastAsiaTheme="majorEastAsia" w:hAnsiTheme="majorEastAsia" w:cs="Arial"/>
          <w:color w:val="000000" w:themeColor="text1"/>
          <w:sz w:val="21"/>
          <w:szCs w:val="21"/>
        </w:rPr>
      </w:pPr>
    </w:p>
    <w:p w14:paraId="70696805" w14:textId="77777777" w:rsidR="003F7FA3" w:rsidRPr="006B6A6E" w:rsidRDefault="00FC3BA7" w:rsidP="00063CEE">
      <w:pPr>
        <w:widowControl/>
        <w:jc w:val="left"/>
        <w:rPr>
          <w:rFonts w:asciiTheme="majorEastAsia" w:eastAsiaTheme="majorEastAsia" w:hAnsiTheme="majorEastAsia" w:cs="Arial"/>
          <w:b/>
          <w:color w:val="000000" w:themeColor="text1"/>
          <w:sz w:val="21"/>
          <w:szCs w:val="21"/>
        </w:rPr>
      </w:pPr>
      <w:r w:rsidRPr="006B6A6E">
        <w:rPr>
          <w:rFonts w:asciiTheme="majorEastAsia" w:eastAsiaTheme="majorEastAsia" w:hAnsiTheme="majorEastAsia" w:cs="Arial" w:hint="eastAsia"/>
          <w:b/>
          <w:color w:val="000000" w:themeColor="text1"/>
          <w:sz w:val="21"/>
          <w:szCs w:val="21"/>
        </w:rPr>
        <w:t>８</w:t>
      </w:r>
      <w:r w:rsidR="007604EF" w:rsidRPr="006B6A6E">
        <w:rPr>
          <w:rFonts w:asciiTheme="majorEastAsia" w:eastAsiaTheme="majorEastAsia" w:hAnsiTheme="majorEastAsia" w:cs="Arial" w:hint="eastAsia"/>
          <w:b/>
          <w:color w:val="000000" w:themeColor="text1"/>
          <w:sz w:val="21"/>
          <w:szCs w:val="21"/>
        </w:rPr>
        <w:t>．</w:t>
      </w:r>
      <w:r w:rsidR="00400599" w:rsidRPr="006B6A6E">
        <w:rPr>
          <w:rFonts w:asciiTheme="majorEastAsia" w:eastAsiaTheme="majorEastAsia" w:hAnsiTheme="majorEastAsia" w:cs="Arial" w:hint="eastAsia"/>
          <w:b/>
          <w:color w:val="000000" w:themeColor="text1"/>
          <w:sz w:val="21"/>
          <w:szCs w:val="21"/>
        </w:rPr>
        <w:t>申請の制限</w:t>
      </w:r>
    </w:p>
    <w:p w14:paraId="5D99C9EC" w14:textId="77777777" w:rsidR="007E6832" w:rsidRDefault="00400599" w:rsidP="006913F7">
      <w:pPr>
        <w:pStyle w:val="ab"/>
        <w:numPr>
          <w:ilvl w:val="0"/>
          <w:numId w:val="5"/>
        </w:numPr>
        <w:spacing w:line="340" w:lineRule="exact"/>
        <w:ind w:leftChars="184" w:left="707" w:hangingChars="140" w:hanging="282"/>
        <w:rPr>
          <w:rFonts w:asciiTheme="majorEastAsia" w:eastAsiaTheme="majorEastAsia" w:hAnsiTheme="majorEastAsia" w:cs="Arial"/>
          <w:color w:val="000000" w:themeColor="text1"/>
          <w:sz w:val="21"/>
          <w:szCs w:val="21"/>
        </w:rPr>
      </w:pPr>
      <w:r w:rsidRPr="007E6832">
        <w:rPr>
          <w:rFonts w:asciiTheme="majorEastAsia" w:eastAsiaTheme="majorEastAsia" w:hAnsiTheme="majorEastAsia" w:cs="Arial" w:hint="eastAsia"/>
          <w:color w:val="000000" w:themeColor="text1"/>
          <w:sz w:val="21"/>
          <w:szCs w:val="21"/>
        </w:rPr>
        <w:t>本事業と同様の目的による他制度の</w:t>
      </w:r>
      <w:r w:rsidR="00C1765A" w:rsidRPr="007E6832">
        <w:rPr>
          <w:rFonts w:asciiTheme="majorEastAsia" w:eastAsiaTheme="majorEastAsia" w:hAnsiTheme="majorEastAsia" w:cs="Arial" w:hint="eastAsia"/>
          <w:color w:val="000000" w:themeColor="text1"/>
          <w:sz w:val="21"/>
          <w:szCs w:val="21"/>
        </w:rPr>
        <w:t>旅費と</w:t>
      </w:r>
      <w:r w:rsidR="00C1765A" w:rsidRPr="007E6832">
        <w:rPr>
          <w:rFonts w:asciiTheme="majorEastAsia" w:eastAsiaTheme="majorEastAsia" w:hAnsiTheme="majorEastAsia" w:cs="Arial"/>
          <w:color w:val="000000" w:themeColor="text1"/>
          <w:sz w:val="21"/>
          <w:szCs w:val="21"/>
        </w:rPr>
        <w:t>宿泊費</w:t>
      </w:r>
      <w:r w:rsidRPr="007E6832">
        <w:rPr>
          <w:rFonts w:asciiTheme="majorEastAsia" w:eastAsiaTheme="majorEastAsia" w:hAnsiTheme="majorEastAsia" w:cs="Arial" w:hint="eastAsia"/>
          <w:color w:val="000000" w:themeColor="text1"/>
          <w:sz w:val="21"/>
          <w:szCs w:val="21"/>
        </w:rPr>
        <w:t>の支給を受けた学生に対しては、本</w:t>
      </w:r>
      <w:r w:rsidR="00CD28C2" w:rsidRPr="007E6832">
        <w:rPr>
          <w:rFonts w:asciiTheme="majorEastAsia" w:eastAsiaTheme="majorEastAsia" w:hAnsiTheme="majorEastAsia" w:cs="Arial" w:hint="eastAsia"/>
          <w:color w:val="000000" w:themeColor="text1"/>
          <w:sz w:val="21"/>
          <w:szCs w:val="21"/>
        </w:rPr>
        <w:t>給付金</w:t>
      </w:r>
      <w:r w:rsidRPr="007E6832">
        <w:rPr>
          <w:rFonts w:asciiTheme="majorEastAsia" w:eastAsiaTheme="majorEastAsia" w:hAnsiTheme="majorEastAsia" w:cs="Arial" w:hint="eastAsia"/>
          <w:color w:val="000000" w:themeColor="text1"/>
          <w:sz w:val="21"/>
          <w:szCs w:val="21"/>
        </w:rPr>
        <w:t>を支給しないものとする。</w:t>
      </w:r>
    </w:p>
    <w:p w14:paraId="24F4A6B4" w14:textId="5CF5D283" w:rsidR="00BA42D9" w:rsidRPr="007E6832" w:rsidRDefault="00A104AC" w:rsidP="006913F7">
      <w:pPr>
        <w:pStyle w:val="ab"/>
        <w:numPr>
          <w:ilvl w:val="0"/>
          <w:numId w:val="5"/>
        </w:numPr>
        <w:spacing w:line="340" w:lineRule="exact"/>
        <w:ind w:leftChars="184" w:left="707" w:hangingChars="140" w:hanging="282"/>
        <w:rPr>
          <w:rFonts w:asciiTheme="majorEastAsia" w:eastAsiaTheme="majorEastAsia" w:hAnsiTheme="majorEastAsia" w:cs="Arial"/>
          <w:color w:val="000000" w:themeColor="text1"/>
          <w:sz w:val="21"/>
          <w:szCs w:val="21"/>
        </w:rPr>
      </w:pPr>
      <w:r w:rsidRPr="007E6832">
        <w:rPr>
          <w:rFonts w:asciiTheme="majorEastAsia" w:eastAsiaTheme="majorEastAsia" w:hAnsiTheme="majorEastAsia" w:cs="Arial" w:hint="eastAsia"/>
          <w:color w:val="000000" w:themeColor="text1"/>
          <w:sz w:val="21"/>
          <w:szCs w:val="21"/>
        </w:rPr>
        <w:t>母国でのインター</w:t>
      </w:r>
      <w:r w:rsidR="004C616D" w:rsidRPr="007E6832">
        <w:rPr>
          <w:rFonts w:asciiTheme="majorEastAsia" w:eastAsiaTheme="majorEastAsia" w:hAnsiTheme="majorEastAsia" w:cs="Arial" w:hint="eastAsia"/>
          <w:color w:val="000000" w:themeColor="text1"/>
          <w:sz w:val="21"/>
          <w:szCs w:val="21"/>
        </w:rPr>
        <w:t>ン</w:t>
      </w:r>
      <w:r w:rsidRPr="007E6832">
        <w:rPr>
          <w:rFonts w:asciiTheme="majorEastAsia" w:eastAsiaTheme="majorEastAsia" w:hAnsiTheme="majorEastAsia" w:cs="Arial" w:hint="eastAsia"/>
          <w:color w:val="000000" w:themeColor="text1"/>
          <w:sz w:val="21"/>
          <w:szCs w:val="21"/>
        </w:rPr>
        <w:t>シップは対象外とする。</w:t>
      </w:r>
    </w:p>
    <w:p w14:paraId="58AC0295" w14:textId="77777777" w:rsidR="00F019FD" w:rsidRPr="006B6A6E" w:rsidRDefault="00400599" w:rsidP="001A58BC">
      <w:pPr>
        <w:spacing w:line="340" w:lineRule="exact"/>
        <w:ind w:leftChars="100" w:left="231"/>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 xml:space="preserve"> </w:t>
      </w:r>
    </w:p>
    <w:p w14:paraId="59EBFB00" w14:textId="77777777" w:rsidR="00F019FD" w:rsidRPr="006B6A6E" w:rsidRDefault="00FC3BA7" w:rsidP="001A58BC">
      <w:pPr>
        <w:spacing w:line="340" w:lineRule="exact"/>
        <w:rPr>
          <w:rFonts w:asciiTheme="majorEastAsia" w:eastAsiaTheme="majorEastAsia" w:hAnsiTheme="majorEastAsia" w:cs="Arial"/>
          <w:b/>
          <w:color w:val="000000" w:themeColor="text1"/>
          <w:sz w:val="21"/>
          <w:szCs w:val="21"/>
        </w:rPr>
      </w:pPr>
      <w:r w:rsidRPr="006B6A6E">
        <w:rPr>
          <w:rFonts w:asciiTheme="majorEastAsia" w:eastAsiaTheme="majorEastAsia" w:hAnsiTheme="majorEastAsia" w:cs="Arial" w:hint="eastAsia"/>
          <w:b/>
          <w:color w:val="000000" w:themeColor="text1"/>
          <w:sz w:val="21"/>
          <w:szCs w:val="21"/>
        </w:rPr>
        <w:t>９</w:t>
      </w:r>
      <w:r w:rsidR="002A3E38" w:rsidRPr="006B6A6E">
        <w:rPr>
          <w:rFonts w:asciiTheme="majorEastAsia" w:eastAsiaTheme="majorEastAsia" w:hAnsiTheme="majorEastAsia" w:cs="Arial" w:hint="eastAsia"/>
          <w:b/>
          <w:color w:val="000000" w:themeColor="text1"/>
          <w:sz w:val="21"/>
          <w:szCs w:val="21"/>
        </w:rPr>
        <w:t>．</w:t>
      </w:r>
      <w:r w:rsidR="00F019FD" w:rsidRPr="006B6A6E">
        <w:rPr>
          <w:rFonts w:asciiTheme="majorEastAsia" w:eastAsiaTheme="majorEastAsia" w:hAnsiTheme="majorEastAsia" w:cs="Arial" w:hint="eastAsia"/>
          <w:b/>
          <w:color w:val="000000" w:themeColor="text1"/>
          <w:sz w:val="21"/>
          <w:szCs w:val="21"/>
        </w:rPr>
        <w:t>選考の方法</w:t>
      </w:r>
    </w:p>
    <w:p w14:paraId="5802C4CE" w14:textId="77777777" w:rsidR="00911F42" w:rsidRDefault="00574F41" w:rsidP="001A58BC">
      <w:pPr>
        <w:spacing w:line="340" w:lineRule="exact"/>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 xml:space="preserve">　</w:t>
      </w:r>
      <w:r w:rsidR="00A703A8" w:rsidRPr="006B6A6E">
        <w:rPr>
          <w:rFonts w:asciiTheme="majorEastAsia" w:eastAsiaTheme="majorEastAsia" w:hAnsiTheme="majorEastAsia" w:cs="ＭＳ ゴシック" w:hint="eastAsia"/>
          <w:color w:val="000000" w:themeColor="text1"/>
          <w:sz w:val="21"/>
          <w:szCs w:val="21"/>
        </w:rPr>
        <w:t>＜</w:t>
      </w:r>
      <w:r w:rsidRPr="006B6A6E">
        <w:rPr>
          <w:rFonts w:asciiTheme="majorEastAsia" w:eastAsiaTheme="majorEastAsia" w:hAnsiTheme="majorEastAsia" w:cs="Arial" w:hint="eastAsia"/>
          <w:color w:val="000000" w:themeColor="text1"/>
          <w:sz w:val="21"/>
          <w:szCs w:val="21"/>
        </w:rPr>
        <w:t>共通</w:t>
      </w:r>
      <w:r w:rsidR="00A703A8" w:rsidRPr="006B6A6E">
        <w:rPr>
          <w:rFonts w:asciiTheme="majorEastAsia" w:eastAsiaTheme="majorEastAsia" w:hAnsiTheme="majorEastAsia" w:cs="ＭＳ ゴシック" w:hint="eastAsia"/>
          <w:color w:val="000000" w:themeColor="text1"/>
          <w:sz w:val="21"/>
          <w:szCs w:val="21"/>
        </w:rPr>
        <w:t>＞</w:t>
      </w:r>
      <w:r w:rsidR="00A104AC" w:rsidRPr="006B6A6E">
        <w:rPr>
          <w:rFonts w:asciiTheme="majorEastAsia" w:eastAsiaTheme="majorEastAsia" w:hAnsiTheme="majorEastAsia" w:cs="Arial" w:hint="eastAsia"/>
          <w:color w:val="000000" w:themeColor="text1"/>
          <w:sz w:val="21"/>
          <w:szCs w:val="21"/>
        </w:rPr>
        <w:t xml:space="preserve">　</w:t>
      </w:r>
    </w:p>
    <w:p w14:paraId="45F6F578" w14:textId="77777777" w:rsidR="000657B0" w:rsidRDefault="00A104AC" w:rsidP="006913F7">
      <w:pPr>
        <w:pStyle w:val="ab"/>
        <w:numPr>
          <w:ilvl w:val="0"/>
          <w:numId w:val="8"/>
        </w:numPr>
        <w:spacing w:line="340" w:lineRule="exact"/>
        <w:ind w:leftChars="0" w:left="709" w:hanging="283"/>
        <w:rPr>
          <w:rFonts w:asciiTheme="majorEastAsia" w:eastAsiaTheme="majorEastAsia" w:hAnsiTheme="majorEastAsia" w:cs="Arial"/>
          <w:color w:val="000000" w:themeColor="text1"/>
          <w:sz w:val="21"/>
          <w:szCs w:val="21"/>
        </w:rPr>
      </w:pPr>
      <w:r w:rsidRPr="000657B0">
        <w:rPr>
          <w:rFonts w:asciiTheme="majorEastAsia" w:eastAsiaTheme="majorEastAsia" w:hAnsiTheme="majorEastAsia" w:cs="Arial" w:hint="eastAsia"/>
          <w:color w:val="000000" w:themeColor="text1"/>
          <w:sz w:val="21"/>
          <w:szCs w:val="21"/>
        </w:rPr>
        <w:t>書面審査により選考委員会において選考する。</w:t>
      </w:r>
    </w:p>
    <w:p w14:paraId="34D9599A" w14:textId="77777777" w:rsidR="000657B0" w:rsidRDefault="006F561E" w:rsidP="006913F7">
      <w:pPr>
        <w:pStyle w:val="ab"/>
        <w:numPr>
          <w:ilvl w:val="0"/>
          <w:numId w:val="8"/>
        </w:numPr>
        <w:spacing w:line="340" w:lineRule="exact"/>
        <w:ind w:leftChars="0" w:left="709" w:hanging="283"/>
        <w:rPr>
          <w:rFonts w:asciiTheme="majorEastAsia" w:eastAsiaTheme="majorEastAsia" w:hAnsiTheme="majorEastAsia" w:cs="Arial"/>
          <w:color w:val="000000" w:themeColor="text1"/>
          <w:sz w:val="21"/>
          <w:szCs w:val="21"/>
        </w:rPr>
      </w:pPr>
      <w:r w:rsidRPr="000657B0">
        <w:rPr>
          <w:rFonts w:asciiTheme="majorEastAsia" w:eastAsiaTheme="majorEastAsia" w:hAnsiTheme="majorEastAsia" w:cs="Arial" w:hint="eastAsia"/>
          <w:color w:val="000000" w:themeColor="text1"/>
          <w:sz w:val="21"/>
          <w:szCs w:val="21"/>
        </w:rPr>
        <w:t>英語</w:t>
      </w:r>
      <w:r w:rsidR="004C616D" w:rsidRPr="000657B0">
        <w:rPr>
          <w:rFonts w:asciiTheme="majorEastAsia" w:eastAsiaTheme="majorEastAsia" w:hAnsiTheme="majorEastAsia" w:cs="Arial" w:hint="eastAsia"/>
          <w:color w:val="000000" w:themeColor="text1"/>
          <w:sz w:val="21"/>
          <w:szCs w:val="21"/>
        </w:rPr>
        <w:t>スコアが高い学生を優先する。</w:t>
      </w:r>
    </w:p>
    <w:p w14:paraId="52BD13FB" w14:textId="35FBC33C" w:rsidR="000657B0" w:rsidRPr="000657B0" w:rsidRDefault="00AE4489" w:rsidP="006913F7">
      <w:pPr>
        <w:pStyle w:val="ab"/>
        <w:numPr>
          <w:ilvl w:val="0"/>
          <w:numId w:val="8"/>
        </w:numPr>
        <w:spacing w:line="340" w:lineRule="exact"/>
        <w:ind w:leftChars="0" w:left="709" w:hanging="283"/>
        <w:rPr>
          <w:rFonts w:asciiTheme="majorEastAsia" w:eastAsiaTheme="majorEastAsia" w:hAnsiTheme="majorEastAsia" w:cs="Arial"/>
          <w:color w:val="000000" w:themeColor="text1"/>
          <w:sz w:val="21"/>
          <w:szCs w:val="21"/>
        </w:rPr>
      </w:pPr>
      <w:r w:rsidRPr="00C740C4">
        <w:rPr>
          <w:rFonts w:asciiTheme="majorEastAsia" w:eastAsiaTheme="majorEastAsia" w:hAnsiTheme="majorEastAsia" w:cs="Arial" w:hint="eastAsia"/>
          <w:color w:val="000000" w:themeColor="text1"/>
          <w:sz w:val="21"/>
          <w:szCs w:val="21"/>
        </w:rPr>
        <w:lastRenderedPageBreak/>
        <w:t>同点の場合、</w:t>
      </w:r>
      <w:r w:rsidR="002B329C" w:rsidRPr="00C740C4">
        <w:rPr>
          <w:rFonts w:asciiTheme="majorEastAsia" w:eastAsiaTheme="majorEastAsia" w:hAnsiTheme="majorEastAsia" w:cs="Arial" w:hint="eastAsia"/>
          <w:color w:val="000000" w:themeColor="text1"/>
          <w:sz w:val="21"/>
          <w:szCs w:val="21"/>
        </w:rPr>
        <w:t>寺田</w:t>
      </w:r>
      <w:r w:rsidR="002B329C" w:rsidRPr="000657B0">
        <w:rPr>
          <w:rFonts w:asciiTheme="majorEastAsia" w:eastAsiaTheme="majorEastAsia" w:hAnsiTheme="majorEastAsia" w:cs="Arial" w:hint="eastAsia"/>
          <w:sz w:val="21"/>
          <w:szCs w:val="21"/>
        </w:rPr>
        <w:t>寅彦フェローシッププログラム、</w:t>
      </w:r>
      <w:r w:rsidR="007C1B3B" w:rsidRPr="000657B0">
        <w:rPr>
          <w:rFonts w:asciiTheme="majorEastAsia" w:eastAsiaTheme="majorEastAsia" w:hAnsiTheme="majorEastAsia" w:cs="Arial" w:hint="eastAsia"/>
          <w:sz w:val="21"/>
          <w:szCs w:val="21"/>
        </w:rPr>
        <w:t>ダブルディグリープログラム</w:t>
      </w:r>
      <w:r w:rsidR="002B329C" w:rsidRPr="000657B0">
        <w:rPr>
          <w:rFonts w:asciiTheme="majorEastAsia" w:eastAsiaTheme="majorEastAsia" w:hAnsiTheme="majorEastAsia" w:cs="Arial" w:hint="eastAsia"/>
          <w:sz w:val="21"/>
          <w:szCs w:val="21"/>
        </w:rPr>
        <w:t>および</w:t>
      </w:r>
      <w:r w:rsidR="007C1B3B" w:rsidRPr="000657B0">
        <w:rPr>
          <w:rFonts w:asciiTheme="majorEastAsia" w:eastAsiaTheme="majorEastAsia" w:hAnsiTheme="majorEastAsia" w:cs="Arial" w:hint="eastAsia"/>
          <w:sz w:val="21"/>
          <w:szCs w:val="21"/>
        </w:rPr>
        <w:t>Aim-highプログラム</w:t>
      </w:r>
      <w:r w:rsidR="00ED7DDA" w:rsidRPr="000657B0">
        <w:rPr>
          <w:rFonts w:asciiTheme="majorEastAsia" w:eastAsiaTheme="majorEastAsia" w:hAnsiTheme="majorEastAsia" w:cs="Arial" w:hint="eastAsia"/>
          <w:sz w:val="21"/>
          <w:szCs w:val="21"/>
        </w:rPr>
        <w:t>の学生、また日本語プログラム学生でIJEPに登録している</w:t>
      </w:r>
      <w:r w:rsidR="007C1B3B" w:rsidRPr="000657B0">
        <w:rPr>
          <w:rFonts w:asciiTheme="majorEastAsia" w:eastAsiaTheme="majorEastAsia" w:hAnsiTheme="majorEastAsia" w:cs="Arial" w:hint="eastAsia"/>
          <w:sz w:val="21"/>
          <w:szCs w:val="21"/>
        </w:rPr>
        <w:t>学生を優先する。</w:t>
      </w:r>
    </w:p>
    <w:p w14:paraId="6EFC58A8" w14:textId="77777777" w:rsidR="000657B0" w:rsidRDefault="003F4BCA" w:rsidP="006913F7">
      <w:pPr>
        <w:pStyle w:val="ab"/>
        <w:numPr>
          <w:ilvl w:val="0"/>
          <w:numId w:val="8"/>
        </w:numPr>
        <w:spacing w:line="340" w:lineRule="exact"/>
        <w:ind w:leftChars="0" w:left="709" w:hanging="283"/>
        <w:rPr>
          <w:rFonts w:asciiTheme="majorEastAsia" w:eastAsiaTheme="majorEastAsia" w:hAnsiTheme="majorEastAsia" w:cs="Arial"/>
          <w:color w:val="000000" w:themeColor="text1"/>
          <w:sz w:val="21"/>
          <w:szCs w:val="21"/>
        </w:rPr>
      </w:pPr>
      <w:r w:rsidRPr="000657B0">
        <w:rPr>
          <w:rFonts w:asciiTheme="majorEastAsia" w:eastAsiaTheme="majorEastAsia" w:hAnsiTheme="majorEastAsia" w:cs="Arial" w:hint="eastAsia"/>
          <w:color w:val="000000" w:themeColor="text1"/>
          <w:sz w:val="21"/>
          <w:szCs w:val="21"/>
        </w:rPr>
        <w:t>今までに自然科学教育部</w:t>
      </w:r>
      <w:r w:rsidR="00A104AC" w:rsidRPr="000657B0">
        <w:rPr>
          <w:rFonts w:asciiTheme="majorEastAsia" w:eastAsiaTheme="majorEastAsia" w:hAnsiTheme="majorEastAsia" w:cs="Arial" w:hint="eastAsia"/>
          <w:color w:val="000000" w:themeColor="text1"/>
          <w:sz w:val="21"/>
          <w:szCs w:val="21"/>
        </w:rPr>
        <w:t>より支援を受けたことがない学生を優先する。</w:t>
      </w:r>
    </w:p>
    <w:p w14:paraId="5327F7A6" w14:textId="5D19EAED" w:rsidR="00B21FDD" w:rsidRPr="00792492" w:rsidRDefault="00293964" w:rsidP="006913F7">
      <w:pPr>
        <w:pStyle w:val="ab"/>
        <w:numPr>
          <w:ilvl w:val="0"/>
          <w:numId w:val="8"/>
        </w:numPr>
        <w:spacing w:line="340" w:lineRule="exact"/>
        <w:ind w:leftChars="0" w:left="709" w:hanging="283"/>
        <w:rPr>
          <w:rFonts w:asciiTheme="majorEastAsia" w:eastAsiaTheme="majorEastAsia" w:hAnsiTheme="majorEastAsia" w:cs="Arial"/>
          <w:color w:val="000000" w:themeColor="text1"/>
          <w:sz w:val="21"/>
          <w:szCs w:val="21"/>
        </w:rPr>
      </w:pPr>
      <w:r w:rsidRPr="00792492">
        <w:rPr>
          <w:rFonts w:asciiTheme="majorEastAsia" w:eastAsiaTheme="majorEastAsia" w:hAnsiTheme="majorEastAsia" w:cs="Arial"/>
          <w:color w:val="000000" w:themeColor="text1"/>
          <w:sz w:val="21"/>
          <w:szCs w:val="21"/>
        </w:rPr>
        <w:t>必要に応じ</w:t>
      </w:r>
      <w:r w:rsidRPr="00792492">
        <w:rPr>
          <w:rFonts w:asciiTheme="majorEastAsia" w:eastAsiaTheme="majorEastAsia" w:hAnsiTheme="majorEastAsia" w:cs="Arial" w:hint="eastAsia"/>
          <w:color w:val="000000" w:themeColor="text1"/>
          <w:sz w:val="21"/>
          <w:szCs w:val="21"/>
        </w:rPr>
        <w:t>て</w:t>
      </w:r>
      <w:r w:rsidRPr="00792492">
        <w:rPr>
          <w:rFonts w:asciiTheme="majorEastAsia" w:eastAsiaTheme="majorEastAsia" w:hAnsiTheme="majorEastAsia" w:cs="Arial"/>
          <w:color w:val="000000" w:themeColor="text1"/>
          <w:sz w:val="21"/>
          <w:szCs w:val="21"/>
        </w:rPr>
        <w:t>成績を加味する場合</w:t>
      </w:r>
      <w:r w:rsidRPr="00792492">
        <w:rPr>
          <w:rFonts w:asciiTheme="majorEastAsia" w:eastAsiaTheme="majorEastAsia" w:hAnsiTheme="majorEastAsia" w:cs="Arial" w:hint="eastAsia"/>
          <w:color w:val="000000" w:themeColor="text1"/>
          <w:sz w:val="21"/>
          <w:szCs w:val="21"/>
        </w:rPr>
        <w:t>が</w:t>
      </w:r>
      <w:r w:rsidRPr="00792492">
        <w:rPr>
          <w:rFonts w:asciiTheme="majorEastAsia" w:eastAsiaTheme="majorEastAsia" w:hAnsiTheme="majorEastAsia" w:cs="Arial"/>
          <w:color w:val="000000" w:themeColor="text1"/>
          <w:sz w:val="21"/>
          <w:szCs w:val="21"/>
        </w:rPr>
        <w:t>ある。</w:t>
      </w:r>
    </w:p>
    <w:p w14:paraId="465661E2" w14:textId="0C19631E" w:rsidR="002B3713" w:rsidRPr="006913F7" w:rsidRDefault="002B3713" w:rsidP="006913F7">
      <w:pPr>
        <w:pStyle w:val="ab"/>
        <w:numPr>
          <w:ilvl w:val="0"/>
          <w:numId w:val="8"/>
        </w:numPr>
        <w:spacing w:line="340" w:lineRule="exact"/>
        <w:ind w:leftChars="0" w:left="709" w:hanging="283"/>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1"/>
          <w:szCs w:val="21"/>
        </w:rPr>
        <w:t>各課程在学中に</w:t>
      </w:r>
      <w:r w:rsidR="00C03510">
        <w:rPr>
          <w:rFonts w:asciiTheme="majorEastAsia" w:eastAsiaTheme="majorEastAsia" w:hAnsiTheme="majorEastAsia" w:cs="Arial" w:hint="eastAsia"/>
          <w:color w:val="000000" w:themeColor="text1"/>
          <w:sz w:val="21"/>
          <w:szCs w:val="21"/>
        </w:rPr>
        <w:t>＜</w:t>
      </w:r>
      <w:r w:rsidR="001F2B3A" w:rsidRPr="006B6A6E">
        <w:rPr>
          <w:rFonts w:asciiTheme="majorEastAsia" w:eastAsiaTheme="majorEastAsia" w:hAnsiTheme="majorEastAsia" w:cs="Arial" w:hint="eastAsia"/>
          <w:color w:val="000000" w:themeColor="text1"/>
          <w:sz w:val="21"/>
          <w:szCs w:val="21"/>
        </w:rPr>
        <w:t>国際会議での発表</w:t>
      </w:r>
      <w:r w:rsidR="00C03510">
        <w:rPr>
          <w:rFonts w:asciiTheme="majorEastAsia" w:eastAsiaTheme="majorEastAsia" w:hAnsiTheme="majorEastAsia" w:cs="Arial" w:hint="eastAsia"/>
          <w:color w:val="000000" w:themeColor="text1"/>
          <w:sz w:val="21"/>
          <w:szCs w:val="21"/>
        </w:rPr>
        <w:t>＞</w:t>
      </w:r>
      <w:r w:rsidR="001F2B3A">
        <w:rPr>
          <w:rFonts w:asciiTheme="majorEastAsia" w:eastAsiaTheme="majorEastAsia" w:hAnsiTheme="majorEastAsia" w:cs="Arial" w:hint="eastAsia"/>
          <w:color w:val="000000" w:themeColor="text1"/>
          <w:sz w:val="21"/>
          <w:szCs w:val="21"/>
        </w:rPr>
        <w:t>、</w:t>
      </w:r>
      <w:r w:rsidR="00C03510">
        <w:rPr>
          <w:rFonts w:asciiTheme="majorEastAsia" w:eastAsiaTheme="majorEastAsia" w:hAnsiTheme="majorEastAsia" w:cs="Arial" w:hint="eastAsia"/>
          <w:color w:val="000000" w:themeColor="text1"/>
          <w:sz w:val="21"/>
          <w:szCs w:val="21"/>
        </w:rPr>
        <w:t>＜</w:t>
      </w:r>
      <w:r w:rsidR="001F2B3A" w:rsidRPr="006B6A6E">
        <w:rPr>
          <w:rFonts w:asciiTheme="majorEastAsia" w:eastAsiaTheme="majorEastAsia" w:hAnsiTheme="majorEastAsia" w:cs="Arial" w:hint="eastAsia"/>
          <w:color w:val="000000" w:themeColor="text1"/>
          <w:sz w:val="21"/>
          <w:szCs w:val="21"/>
        </w:rPr>
        <w:t>海外インターンシップ</w:t>
      </w:r>
      <w:r w:rsidR="00C03510">
        <w:rPr>
          <w:rFonts w:asciiTheme="majorEastAsia" w:eastAsiaTheme="majorEastAsia" w:hAnsiTheme="majorEastAsia" w:cs="Arial" w:hint="eastAsia"/>
          <w:color w:val="000000" w:themeColor="text1"/>
          <w:sz w:val="21"/>
          <w:szCs w:val="21"/>
        </w:rPr>
        <w:t>＞</w:t>
      </w:r>
      <w:r w:rsidR="001F2B3A">
        <w:rPr>
          <w:rFonts w:asciiTheme="majorEastAsia" w:eastAsiaTheme="majorEastAsia" w:hAnsiTheme="majorEastAsia" w:cs="ＭＳ ゴシック" w:hint="eastAsia"/>
          <w:color w:val="000000" w:themeColor="text1"/>
          <w:sz w:val="21"/>
          <w:szCs w:val="21"/>
        </w:rPr>
        <w:t>の支援を受けた学生は、同一の支援</w:t>
      </w:r>
      <w:r w:rsidR="00C03510">
        <w:rPr>
          <w:rFonts w:asciiTheme="majorEastAsia" w:eastAsiaTheme="majorEastAsia" w:hAnsiTheme="majorEastAsia" w:cs="ＭＳ ゴシック" w:hint="eastAsia"/>
          <w:color w:val="000000" w:themeColor="text1"/>
          <w:sz w:val="21"/>
          <w:szCs w:val="21"/>
        </w:rPr>
        <w:t>に申請することはできません。</w:t>
      </w:r>
    </w:p>
    <w:p w14:paraId="44FC3CB5" w14:textId="77777777" w:rsidR="006913F7" w:rsidRPr="000657B0" w:rsidRDefault="006913F7" w:rsidP="006913F7">
      <w:pPr>
        <w:pStyle w:val="ab"/>
        <w:spacing w:line="340" w:lineRule="exact"/>
        <w:ind w:leftChars="0" w:left="709"/>
        <w:rPr>
          <w:rFonts w:asciiTheme="majorEastAsia" w:eastAsiaTheme="majorEastAsia" w:hAnsiTheme="majorEastAsia" w:cs="Arial"/>
          <w:color w:val="000000" w:themeColor="text1"/>
          <w:sz w:val="21"/>
          <w:szCs w:val="21"/>
        </w:rPr>
      </w:pPr>
    </w:p>
    <w:p w14:paraId="219A5520" w14:textId="77777777" w:rsidR="006913F7" w:rsidRDefault="00A703A8" w:rsidP="001A58BC">
      <w:pPr>
        <w:spacing w:line="340" w:lineRule="exact"/>
        <w:ind w:left="231"/>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ＭＳ ゴシック" w:hint="eastAsia"/>
          <w:color w:val="000000" w:themeColor="text1"/>
          <w:sz w:val="21"/>
          <w:szCs w:val="21"/>
        </w:rPr>
        <w:t>＜</w:t>
      </w:r>
      <w:r w:rsidR="00F16C2D" w:rsidRPr="006B6A6E">
        <w:rPr>
          <w:rFonts w:asciiTheme="majorEastAsia" w:eastAsiaTheme="majorEastAsia" w:hAnsiTheme="majorEastAsia" w:cs="Arial" w:hint="eastAsia"/>
          <w:color w:val="000000" w:themeColor="text1"/>
          <w:sz w:val="21"/>
          <w:szCs w:val="21"/>
        </w:rPr>
        <w:t>国際会議での発表</w:t>
      </w:r>
      <w:r w:rsidRPr="006B6A6E">
        <w:rPr>
          <w:rFonts w:asciiTheme="majorEastAsia" w:eastAsiaTheme="majorEastAsia" w:hAnsiTheme="majorEastAsia" w:cs="ＭＳ ゴシック" w:hint="eastAsia"/>
          <w:color w:val="000000" w:themeColor="text1"/>
          <w:sz w:val="21"/>
          <w:szCs w:val="21"/>
        </w:rPr>
        <w:t>＞</w:t>
      </w:r>
      <w:r w:rsidRPr="006B6A6E">
        <w:rPr>
          <w:rFonts w:asciiTheme="majorEastAsia" w:eastAsiaTheme="majorEastAsia" w:hAnsiTheme="majorEastAsia" w:cs="Arial" w:hint="eastAsia"/>
          <w:color w:val="000000" w:themeColor="text1"/>
          <w:sz w:val="21"/>
          <w:szCs w:val="21"/>
        </w:rPr>
        <w:t xml:space="preserve">　</w:t>
      </w:r>
    </w:p>
    <w:p w14:paraId="3F548A59" w14:textId="1D8C11FA" w:rsidR="00873570" w:rsidRPr="006913F7" w:rsidRDefault="00A46407" w:rsidP="006913F7">
      <w:pPr>
        <w:pStyle w:val="ab"/>
        <w:numPr>
          <w:ilvl w:val="0"/>
          <w:numId w:val="12"/>
        </w:numPr>
        <w:spacing w:line="340" w:lineRule="exact"/>
        <w:ind w:leftChars="0" w:hanging="225"/>
        <w:rPr>
          <w:rFonts w:asciiTheme="majorEastAsia" w:eastAsiaTheme="majorEastAsia" w:hAnsiTheme="majorEastAsia" w:cs="Arial"/>
          <w:color w:val="000000" w:themeColor="text1"/>
          <w:sz w:val="21"/>
          <w:szCs w:val="21"/>
        </w:rPr>
      </w:pPr>
      <w:r w:rsidRPr="006913F7">
        <w:rPr>
          <w:rFonts w:asciiTheme="majorEastAsia" w:eastAsiaTheme="majorEastAsia" w:hAnsiTheme="majorEastAsia" w:cs="Arial" w:hint="eastAsia"/>
          <w:color w:val="000000" w:themeColor="text1"/>
          <w:sz w:val="21"/>
          <w:szCs w:val="21"/>
        </w:rPr>
        <w:t>口頭発表を優先する。</w:t>
      </w:r>
    </w:p>
    <w:p w14:paraId="0A357C6B" w14:textId="77777777" w:rsidR="006913F7" w:rsidRDefault="00A703A8" w:rsidP="001A58BC">
      <w:pPr>
        <w:spacing w:line="340" w:lineRule="exact"/>
        <w:ind w:left="231"/>
        <w:rPr>
          <w:rFonts w:asciiTheme="majorEastAsia" w:eastAsiaTheme="majorEastAsia" w:hAnsiTheme="majorEastAsia" w:cs="ＭＳ ゴシック"/>
          <w:color w:val="000000" w:themeColor="text1"/>
          <w:sz w:val="21"/>
          <w:szCs w:val="21"/>
        </w:rPr>
      </w:pPr>
      <w:r w:rsidRPr="006B6A6E">
        <w:rPr>
          <w:rFonts w:asciiTheme="majorEastAsia" w:eastAsiaTheme="majorEastAsia" w:hAnsiTheme="majorEastAsia" w:cs="ＭＳ ゴシック" w:hint="eastAsia"/>
          <w:color w:val="000000" w:themeColor="text1"/>
          <w:sz w:val="21"/>
          <w:szCs w:val="21"/>
        </w:rPr>
        <w:t>＜</w:t>
      </w:r>
      <w:r w:rsidR="00F16C2D" w:rsidRPr="006B6A6E">
        <w:rPr>
          <w:rFonts w:asciiTheme="majorEastAsia" w:eastAsiaTheme="majorEastAsia" w:hAnsiTheme="majorEastAsia" w:cs="Arial" w:hint="eastAsia"/>
          <w:color w:val="000000" w:themeColor="text1"/>
          <w:sz w:val="21"/>
          <w:szCs w:val="21"/>
        </w:rPr>
        <w:t>海外インターンシップ</w:t>
      </w:r>
      <w:r w:rsidRPr="006B6A6E">
        <w:rPr>
          <w:rFonts w:asciiTheme="majorEastAsia" w:eastAsiaTheme="majorEastAsia" w:hAnsiTheme="majorEastAsia" w:cs="ＭＳ ゴシック" w:hint="eastAsia"/>
          <w:color w:val="000000" w:themeColor="text1"/>
          <w:sz w:val="21"/>
          <w:szCs w:val="21"/>
        </w:rPr>
        <w:t xml:space="preserve">＞　</w:t>
      </w:r>
    </w:p>
    <w:p w14:paraId="294C5984" w14:textId="2F4AD273" w:rsidR="00873570" w:rsidRPr="006913F7" w:rsidRDefault="00873570" w:rsidP="006913F7">
      <w:pPr>
        <w:pStyle w:val="ab"/>
        <w:numPr>
          <w:ilvl w:val="0"/>
          <w:numId w:val="11"/>
        </w:numPr>
        <w:spacing w:line="340" w:lineRule="exact"/>
        <w:ind w:leftChars="0" w:left="709" w:hanging="283"/>
        <w:rPr>
          <w:rFonts w:asciiTheme="majorEastAsia" w:eastAsiaTheme="majorEastAsia" w:hAnsiTheme="majorEastAsia" w:cs="Arial"/>
          <w:color w:val="000000" w:themeColor="text1"/>
          <w:sz w:val="21"/>
          <w:szCs w:val="21"/>
        </w:rPr>
      </w:pPr>
      <w:r w:rsidRPr="006913F7">
        <w:rPr>
          <w:rFonts w:asciiTheme="majorEastAsia" w:eastAsiaTheme="majorEastAsia" w:hAnsiTheme="majorEastAsia" w:cs="Arial" w:hint="eastAsia"/>
          <w:color w:val="000000" w:themeColor="text1"/>
          <w:sz w:val="21"/>
          <w:szCs w:val="21"/>
        </w:rPr>
        <w:t>必要に応じて</w:t>
      </w:r>
      <w:r w:rsidR="00A104AC" w:rsidRPr="006913F7">
        <w:rPr>
          <w:rFonts w:asciiTheme="majorEastAsia" w:eastAsiaTheme="majorEastAsia" w:hAnsiTheme="majorEastAsia" w:cs="Arial" w:hint="eastAsia"/>
          <w:color w:val="000000" w:themeColor="text1"/>
          <w:sz w:val="21"/>
          <w:szCs w:val="21"/>
        </w:rPr>
        <w:t>面接審査を行う場合がある。</w:t>
      </w:r>
    </w:p>
    <w:p w14:paraId="7112E6FB" w14:textId="77777777" w:rsidR="00C97222" w:rsidRPr="006B6A6E" w:rsidRDefault="00C97222" w:rsidP="001A58BC">
      <w:pPr>
        <w:spacing w:line="340" w:lineRule="exact"/>
        <w:ind w:left="951"/>
        <w:rPr>
          <w:rFonts w:asciiTheme="majorEastAsia" w:eastAsiaTheme="majorEastAsia" w:hAnsiTheme="majorEastAsia" w:cs="Arial"/>
          <w:color w:val="000000" w:themeColor="text1"/>
          <w:sz w:val="21"/>
          <w:szCs w:val="21"/>
        </w:rPr>
      </w:pPr>
    </w:p>
    <w:p w14:paraId="7D3416B4" w14:textId="77777777" w:rsidR="00F019FD" w:rsidRPr="006B6A6E" w:rsidRDefault="00FC3BA7" w:rsidP="001A58BC">
      <w:pPr>
        <w:spacing w:line="340" w:lineRule="exact"/>
        <w:rPr>
          <w:rFonts w:asciiTheme="majorEastAsia" w:eastAsiaTheme="majorEastAsia" w:hAnsiTheme="majorEastAsia" w:cs="Arial"/>
          <w:b/>
          <w:color w:val="000000" w:themeColor="text1"/>
          <w:sz w:val="21"/>
          <w:szCs w:val="21"/>
        </w:rPr>
      </w:pPr>
      <w:r w:rsidRPr="006B6A6E">
        <w:rPr>
          <w:rFonts w:asciiTheme="majorEastAsia" w:eastAsiaTheme="majorEastAsia" w:hAnsiTheme="majorEastAsia" w:cs="Arial" w:hint="eastAsia"/>
          <w:b/>
          <w:color w:val="000000" w:themeColor="text1"/>
          <w:sz w:val="21"/>
          <w:szCs w:val="21"/>
        </w:rPr>
        <w:t>１０</w:t>
      </w:r>
      <w:r w:rsidR="007604EF" w:rsidRPr="006B6A6E">
        <w:rPr>
          <w:rFonts w:asciiTheme="majorEastAsia" w:eastAsiaTheme="majorEastAsia" w:hAnsiTheme="majorEastAsia" w:cs="Arial" w:hint="eastAsia"/>
          <w:b/>
          <w:color w:val="000000" w:themeColor="text1"/>
          <w:sz w:val="21"/>
          <w:szCs w:val="21"/>
        </w:rPr>
        <w:t>．</w:t>
      </w:r>
      <w:r w:rsidR="00F019FD" w:rsidRPr="006B6A6E">
        <w:rPr>
          <w:rFonts w:asciiTheme="majorEastAsia" w:eastAsiaTheme="majorEastAsia" w:hAnsiTheme="majorEastAsia" w:cs="Arial" w:hint="eastAsia"/>
          <w:b/>
          <w:color w:val="000000" w:themeColor="text1"/>
          <w:sz w:val="21"/>
          <w:szCs w:val="21"/>
        </w:rPr>
        <w:t>選考結果の通知</w:t>
      </w:r>
    </w:p>
    <w:p w14:paraId="349CFD8D" w14:textId="1DB38411" w:rsidR="00F72BC2" w:rsidRPr="00390199" w:rsidRDefault="00A104AC" w:rsidP="001A58BC">
      <w:pPr>
        <w:spacing w:line="340" w:lineRule="exact"/>
        <w:ind w:leftChars="84" w:left="395" w:hangingChars="100" w:hanging="201"/>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 xml:space="preserve"> </w:t>
      </w:r>
      <w:r w:rsidR="00F17B7E" w:rsidRPr="006B6A6E">
        <w:rPr>
          <w:rFonts w:asciiTheme="majorEastAsia" w:eastAsiaTheme="majorEastAsia" w:hAnsiTheme="majorEastAsia" w:cs="Arial" w:hint="eastAsia"/>
          <w:color w:val="000000" w:themeColor="text1"/>
          <w:sz w:val="21"/>
          <w:szCs w:val="21"/>
        </w:rPr>
        <w:t xml:space="preserve">　</w:t>
      </w:r>
      <w:r w:rsidR="00F72BC2">
        <w:rPr>
          <w:rFonts w:asciiTheme="majorEastAsia" w:eastAsiaTheme="majorEastAsia" w:hAnsiTheme="majorEastAsia" w:cs="Arial" w:hint="eastAsia"/>
          <w:color w:val="000000" w:themeColor="text1"/>
          <w:sz w:val="21"/>
          <w:szCs w:val="21"/>
        </w:rPr>
        <w:t xml:space="preserve"> </w:t>
      </w:r>
      <w:r w:rsidR="00CB3018" w:rsidRPr="006B6A6E">
        <w:rPr>
          <w:rFonts w:asciiTheme="majorEastAsia" w:eastAsiaTheme="majorEastAsia" w:hAnsiTheme="majorEastAsia" w:cs="Arial" w:hint="eastAsia"/>
          <w:color w:val="000000" w:themeColor="text1"/>
          <w:sz w:val="21"/>
          <w:szCs w:val="21"/>
        </w:rPr>
        <w:t>選考結果の通知は、申請期間毎に応募者本人及びその指導教員に対し、前期は</w:t>
      </w:r>
      <w:r w:rsidR="00BC0241">
        <w:rPr>
          <w:rFonts w:asciiTheme="majorEastAsia" w:eastAsiaTheme="majorEastAsia" w:hAnsiTheme="majorEastAsia" w:cs="Arial" w:hint="eastAsia"/>
          <w:color w:val="000000" w:themeColor="text1"/>
          <w:sz w:val="21"/>
          <w:szCs w:val="21"/>
        </w:rPr>
        <w:t>7</w:t>
      </w:r>
      <w:r w:rsidR="00CB3018" w:rsidRPr="006B6A6E">
        <w:rPr>
          <w:rFonts w:asciiTheme="majorEastAsia" w:eastAsiaTheme="majorEastAsia" w:hAnsiTheme="majorEastAsia" w:cs="Arial" w:hint="eastAsia"/>
          <w:color w:val="000000" w:themeColor="text1"/>
          <w:sz w:val="21"/>
          <w:szCs w:val="21"/>
        </w:rPr>
        <w:t>月</w:t>
      </w:r>
      <w:r w:rsidR="00451ACA">
        <w:rPr>
          <w:rFonts w:asciiTheme="majorEastAsia" w:eastAsiaTheme="majorEastAsia" w:hAnsiTheme="majorEastAsia" w:cs="Arial" w:hint="eastAsia"/>
          <w:color w:val="000000" w:themeColor="text1"/>
          <w:sz w:val="21"/>
          <w:szCs w:val="21"/>
        </w:rPr>
        <w:t>下</w:t>
      </w:r>
      <w:r w:rsidR="007D2323" w:rsidRPr="006B6A6E">
        <w:rPr>
          <w:rFonts w:asciiTheme="majorEastAsia" w:eastAsiaTheme="majorEastAsia" w:hAnsiTheme="majorEastAsia" w:cs="Arial" w:hint="eastAsia"/>
          <w:color w:val="000000" w:themeColor="text1"/>
          <w:sz w:val="21"/>
          <w:szCs w:val="21"/>
        </w:rPr>
        <w:t>旬</w:t>
      </w:r>
      <w:r w:rsidR="006973DF">
        <w:rPr>
          <w:rFonts w:asciiTheme="majorEastAsia" w:eastAsiaTheme="majorEastAsia" w:hAnsiTheme="majorEastAsia" w:cs="Arial" w:hint="eastAsia"/>
          <w:color w:val="000000" w:themeColor="text1"/>
          <w:sz w:val="21"/>
          <w:szCs w:val="21"/>
        </w:rPr>
        <w:t>、</w:t>
      </w:r>
      <w:r w:rsidR="00CB3018" w:rsidRPr="00E83ECD">
        <w:rPr>
          <w:rFonts w:asciiTheme="majorEastAsia" w:eastAsiaTheme="majorEastAsia" w:hAnsiTheme="majorEastAsia" w:cs="Arial" w:hint="eastAsia"/>
          <w:sz w:val="21"/>
          <w:szCs w:val="21"/>
        </w:rPr>
        <w:t>後期は</w:t>
      </w:r>
      <w:r w:rsidR="00F05625" w:rsidRPr="00390199">
        <w:rPr>
          <w:rFonts w:asciiTheme="majorEastAsia" w:eastAsiaTheme="majorEastAsia" w:hAnsiTheme="majorEastAsia" w:cs="Arial" w:hint="eastAsia"/>
          <w:color w:val="000000" w:themeColor="text1"/>
          <w:sz w:val="21"/>
          <w:szCs w:val="21"/>
        </w:rPr>
        <w:t>1</w:t>
      </w:r>
      <w:r w:rsidR="00BC0241">
        <w:rPr>
          <w:rFonts w:asciiTheme="majorEastAsia" w:eastAsiaTheme="majorEastAsia" w:hAnsiTheme="majorEastAsia" w:cs="Arial" w:hint="eastAsia"/>
          <w:color w:val="000000" w:themeColor="text1"/>
          <w:sz w:val="21"/>
          <w:szCs w:val="21"/>
        </w:rPr>
        <w:t>1</w:t>
      </w:r>
      <w:r w:rsidR="00CB3018" w:rsidRPr="00390199">
        <w:rPr>
          <w:rFonts w:asciiTheme="majorEastAsia" w:eastAsiaTheme="majorEastAsia" w:hAnsiTheme="majorEastAsia" w:cs="Arial" w:hint="eastAsia"/>
          <w:color w:val="000000" w:themeColor="text1"/>
          <w:sz w:val="21"/>
          <w:szCs w:val="21"/>
        </w:rPr>
        <w:t>月</w:t>
      </w:r>
      <w:r w:rsidR="00F72BC2" w:rsidRPr="00390199">
        <w:rPr>
          <w:rFonts w:asciiTheme="majorEastAsia" w:eastAsiaTheme="majorEastAsia" w:hAnsiTheme="majorEastAsia" w:cs="Arial" w:hint="eastAsia"/>
          <w:color w:val="000000" w:themeColor="text1"/>
          <w:sz w:val="21"/>
          <w:szCs w:val="21"/>
        </w:rPr>
        <w:t xml:space="preserve"> </w:t>
      </w:r>
      <w:r w:rsidR="00F72BC2" w:rsidRPr="00390199">
        <w:rPr>
          <w:rFonts w:asciiTheme="majorEastAsia" w:eastAsiaTheme="majorEastAsia" w:hAnsiTheme="majorEastAsia" w:cs="Arial"/>
          <w:color w:val="000000" w:themeColor="text1"/>
          <w:sz w:val="21"/>
          <w:szCs w:val="21"/>
        </w:rPr>
        <w:t xml:space="preserve"> </w:t>
      </w:r>
    </w:p>
    <w:p w14:paraId="5257EA68" w14:textId="14239878" w:rsidR="00F019FD" w:rsidRPr="00E83ECD" w:rsidRDefault="00CB3018" w:rsidP="001A58BC">
      <w:pPr>
        <w:spacing w:line="340" w:lineRule="exact"/>
        <w:ind w:leftChars="184" w:left="425" w:firstLineChars="100" w:firstLine="201"/>
        <w:rPr>
          <w:rFonts w:asciiTheme="majorEastAsia" w:eastAsiaTheme="majorEastAsia" w:hAnsiTheme="majorEastAsia" w:cs="Arial"/>
          <w:sz w:val="21"/>
          <w:szCs w:val="21"/>
        </w:rPr>
      </w:pPr>
      <w:r w:rsidRPr="00390199">
        <w:rPr>
          <w:rFonts w:asciiTheme="majorEastAsia" w:eastAsiaTheme="majorEastAsia" w:hAnsiTheme="majorEastAsia" w:cs="Arial" w:hint="eastAsia"/>
          <w:color w:val="000000" w:themeColor="text1"/>
          <w:sz w:val="21"/>
          <w:szCs w:val="21"/>
        </w:rPr>
        <w:t>下旬までに行う</w:t>
      </w:r>
      <w:r w:rsidRPr="00E83ECD">
        <w:rPr>
          <w:rFonts w:asciiTheme="majorEastAsia" w:eastAsiaTheme="majorEastAsia" w:hAnsiTheme="majorEastAsia" w:cs="Arial" w:hint="eastAsia"/>
          <w:sz w:val="21"/>
          <w:szCs w:val="21"/>
        </w:rPr>
        <w:t>。</w:t>
      </w:r>
      <w:r w:rsidR="00180599" w:rsidRPr="00E83ECD">
        <w:rPr>
          <w:rFonts w:asciiTheme="majorEastAsia" w:eastAsiaTheme="majorEastAsia" w:hAnsiTheme="majorEastAsia" w:cs="Arial" w:hint="eastAsia"/>
          <w:sz w:val="21"/>
          <w:szCs w:val="21"/>
        </w:rPr>
        <w:t>後日、受給決定者へ以下の提出手続き等の連絡をする。</w:t>
      </w:r>
    </w:p>
    <w:p w14:paraId="11C86ABB" w14:textId="77777777" w:rsidR="0086042A" w:rsidRPr="006B6A6E" w:rsidRDefault="0086042A" w:rsidP="001A58BC">
      <w:pPr>
        <w:spacing w:line="340" w:lineRule="exact"/>
        <w:ind w:leftChars="84" w:left="395" w:hangingChars="100" w:hanging="201"/>
        <w:rPr>
          <w:rFonts w:asciiTheme="majorEastAsia" w:eastAsiaTheme="majorEastAsia" w:hAnsiTheme="majorEastAsia" w:cs="Arial"/>
          <w:color w:val="000000" w:themeColor="text1"/>
          <w:sz w:val="21"/>
          <w:szCs w:val="21"/>
        </w:rPr>
      </w:pPr>
    </w:p>
    <w:p w14:paraId="50B33E55" w14:textId="77777777" w:rsidR="0086042A" w:rsidRPr="006B6A6E" w:rsidRDefault="0086042A" w:rsidP="001A58BC">
      <w:pPr>
        <w:spacing w:line="340" w:lineRule="exact"/>
        <w:rPr>
          <w:rFonts w:asciiTheme="majorEastAsia" w:eastAsiaTheme="majorEastAsia" w:hAnsiTheme="majorEastAsia" w:cs="Arial"/>
          <w:b/>
          <w:color w:val="000000" w:themeColor="text1"/>
          <w:sz w:val="21"/>
          <w:szCs w:val="21"/>
        </w:rPr>
      </w:pPr>
      <w:r w:rsidRPr="006B6A6E">
        <w:rPr>
          <w:rFonts w:asciiTheme="majorEastAsia" w:eastAsiaTheme="majorEastAsia" w:hAnsiTheme="majorEastAsia" w:cs="Arial" w:hint="eastAsia"/>
          <w:b/>
          <w:color w:val="000000" w:themeColor="text1"/>
          <w:sz w:val="21"/>
          <w:szCs w:val="21"/>
        </w:rPr>
        <w:t>１１．</w:t>
      </w:r>
      <w:r w:rsidRPr="006B6A6E">
        <w:rPr>
          <w:rFonts w:asciiTheme="majorEastAsia" w:eastAsiaTheme="majorEastAsia" w:hAnsiTheme="majorEastAsia" w:cs="Arial"/>
          <w:b/>
          <w:color w:val="000000" w:themeColor="text1"/>
          <w:sz w:val="21"/>
          <w:szCs w:val="21"/>
        </w:rPr>
        <w:t>出発前の</w:t>
      </w:r>
      <w:r w:rsidR="0093254F" w:rsidRPr="006B6A6E">
        <w:rPr>
          <w:rFonts w:asciiTheme="majorEastAsia" w:eastAsiaTheme="majorEastAsia" w:hAnsiTheme="majorEastAsia" w:cs="Arial" w:hint="eastAsia"/>
          <w:b/>
          <w:color w:val="000000" w:themeColor="text1"/>
          <w:sz w:val="21"/>
          <w:szCs w:val="21"/>
        </w:rPr>
        <w:t>提出書類</w:t>
      </w:r>
      <w:r w:rsidR="0093254F" w:rsidRPr="006B6A6E">
        <w:rPr>
          <w:rFonts w:asciiTheme="majorEastAsia" w:eastAsiaTheme="majorEastAsia" w:hAnsiTheme="majorEastAsia" w:cs="Arial"/>
          <w:b/>
          <w:color w:val="000000" w:themeColor="text1"/>
          <w:sz w:val="21"/>
          <w:szCs w:val="21"/>
        </w:rPr>
        <w:t>・手続き</w:t>
      </w:r>
      <w:r w:rsidR="00450885" w:rsidRPr="006B6A6E">
        <w:rPr>
          <w:rFonts w:asciiTheme="majorEastAsia" w:eastAsiaTheme="majorEastAsia" w:hAnsiTheme="majorEastAsia" w:cs="Arial" w:hint="eastAsia"/>
          <w:b/>
          <w:color w:val="000000" w:themeColor="text1"/>
          <w:sz w:val="21"/>
          <w:szCs w:val="21"/>
        </w:rPr>
        <w:t>（</w:t>
      </w:r>
      <w:r w:rsidR="00450885" w:rsidRPr="006B6A6E">
        <w:rPr>
          <w:rFonts w:asciiTheme="majorEastAsia" w:eastAsiaTheme="majorEastAsia" w:hAnsiTheme="majorEastAsia" w:cs="Arial"/>
          <w:b/>
          <w:color w:val="000000" w:themeColor="text1"/>
          <w:sz w:val="21"/>
          <w:szCs w:val="21"/>
        </w:rPr>
        <w:t>採択が決定した場合）</w:t>
      </w:r>
    </w:p>
    <w:p w14:paraId="076B17C7" w14:textId="602E62BF" w:rsidR="0086042A" w:rsidRDefault="0086042A" w:rsidP="001A58BC">
      <w:pPr>
        <w:spacing w:line="340" w:lineRule="exact"/>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 xml:space="preserve">　　</w:t>
      </w:r>
      <w:r w:rsidRPr="006B6A6E">
        <w:rPr>
          <w:rFonts w:asciiTheme="majorEastAsia" w:eastAsiaTheme="majorEastAsia" w:hAnsiTheme="majorEastAsia" w:cs="Arial"/>
          <w:color w:val="000000" w:themeColor="text1"/>
          <w:sz w:val="21"/>
          <w:szCs w:val="21"/>
        </w:rPr>
        <w:t xml:space="preserve">　</w:t>
      </w:r>
      <w:r w:rsidRPr="006B6A6E">
        <w:rPr>
          <w:rFonts w:asciiTheme="majorEastAsia" w:eastAsiaTheme="majorEastAsia" w:hAnsiTheme="majorEastAsia" w:cs="Arial" w:hint="eastAsia"/>
          <w:color w:val="000000" w:themeColor="text1"/>
          <w:sz w:val="21"/>
          <w:szCs w:val="21"/>
        </w:rPr>
        <w:t>下記書類を</w:t>
      </w:r>
      <w:r w:rsidRPr="006B6A6E">
        <w:rPr>
          <w:rFonts w:asciiTheme="majorEastAsia" w:eastAsiaTheme="majorEastAsia" w:hAnsiTheme="majorEastAsia" w:cs="Arial"/>
          <w:color w:val="000000" w:themeColor="text1"/>
          <w:sz w:val="21"/>
          <w:szCs w:val="21"/>
        </w:rPr>
        <w:t>出発</w:t>
      </w:r>
      <w:r w:rsidRPr="006B6A6E">
        <w:rPr>
          <w:rFonts w:asciiTheme="majorEastAsia" w:eastAsiaTheme="majorEastAsia" w:hAnsiTheme="majorEastAsia" w:cs="Arial" w:hint="eastAsia"/>
          <w:color w:val="000000" w:themeColor="text1"/>
          <w:sz w:val="21"/>
          <w:szCs w:val="21"/>
        </w:rPr>
        <w:t>前日</w:t>
      </w:r>
      <w:r w:rsidR="00723BEC" w:rsidRPr="006B6A6E">
        <w:rPr>
          <w:rFonts w:asciiTheme="majorEastAsia" w:eastAsiaTheme="majorEastAsia" w:hAnsiTheme="majorEastAsia" w:cs="Arial"/>
          <w:color w:val="000000" w:themeColor="text1"/>
          <w:sz w:val="21"/>
          <w:szCs w:val="21"/>
        </w:rPr>
        <w:t>までに</w:t>
      </w:r>
      <w:r w:rsidR="00723BEC" w:rsidRPr="006B6A6E">
        <w:rPr>
          <w:rFonts w:asciiTheme="majorEastAsia" w:eastAsiaTheme="majorEastAsia" w:hAnsiTheme="majorEastAsia" w:cs="Arial" w:hint="eastAsia"/>
          <w:color w:val="000000" w:themeColor="text1"/>
          <w:sz w:val="21"/>
          <w:szCs w:val="21"/>
        </w:rPr>
        <w:t>大学院教務</w:t>
      </w:r>
      <w:r w:rsidR="007C1B3B">
        <w:rPr>
          <w:rFonts w:asciiTheme="majorEastAsia" w:eastAsiaTheme="majorEastAsia" w:hAnsiTheme="majorEastAsia" w:cs="Arial" w:hint="eastAsia"/>
          <w:color w:val="000000" w:themeColor="text1"/>
          <w:sz w:val="21"/>
          <w:szCs w:val="21"/>
        </w:rPr>
        <w:t>・国際担当</w:t>
      </w:r>
      <w:r w:rsidRPr="006B6A6E">
        <w:rPr>
          <w:rFonts w:asciiTheme="majorEastAsia" w:eastAsiaTheme="majorEastAsia" w:hAnsiTheme="majorEastAsia" w:cs="Arial" w:hint="eastAsia"/>
          <w:color w:val="000000" w:themeColor="text1"/>
          <w:sz w:val="21"/>
          <w:szCs w:val="21"/>
        </w:rPr>
        <w:t>へ</w:t>
      </w:r>
      <w:r w:rsidRPr="006B6A6E">
        <w:rPr>
          <w:rFonts w:asciiTheme="majorEastAsia" w:eastAsiaTheme="majorEastAsia" w:hAnsiTheme="majorEastAsia" w:cs="Arial"/>
          <w:color w:val="000000" w:themeColor="text1"/>
          <w:sz w:val="21"/>
          <w:szCs w:val="21"/>
        </w:rPr>
        <w:t>提出すること。</w:t>
      </w:r>
    </w:p>
    <w:p w14:paraId="6270CFCF" w14:textId="77777777" w:rsidR="005F4A69" w:rsidRPr="006973DF" w:rsidRDefault="006973DF" w:rsidP="001A58BC">
      <w:pPr>
        <w:spacing w:line="340" w:lineRule="exact"/>
        <w:rPr>
          <w:rFonts w:asciiTheme="majorEastAsia" w:eastAsiaTheme="majorEastAsia" w:hAnsiTheme="majorEastAsia" w:cs="Arial"/>
          <w:color w:val="FF0000"/>
          <w:sz w:val="21"/>
          <w:szCs w:val="21"/>
        </w:rPr>
      </w:pPr>
      <w:r>
        <w:rPr>
          <w:rFonts w:asciiTheme="majorEastAsia" w:eastAsiaTheme="majorEastAsia" w:hAnsiTheme="majorEastAsia" w:cs="Arial" w:hint="eastAsia"/>
          <w:color w:val="000000" w:themeColor="text1"/>
          <w:sz w:val="21"/>
          <w:szCs w:val="21"/>
        </w:rPr>
        <w:t xml:space="preserve">　　　</w:t>
      </w:r>
      <w:bookmarkStart w:id="5" w:name="_Hlk67051010"/>
      <w:r w:rsidR="005F4A69">
        <w:rPr>
          <w:rFonts w:asciiTheme="majorEastAsia" w:eastAsiaTheme="majorEastAsia" w:hAnsiTheme="majorEastAsia" w:cs="Arial" w:hint="eastAsia"/>
          <w:sz w:val="21"/>
          <w:szCs w:val="21"/>
        </w:rPr>
        <w:t>※</w:t>
      </w:r>
      <w:r w:rsidR="005F4A69" w:rsidRPr="00E83ECD">
        <w:rPr>
          <w:rFonts w:asciiTheme="majorEastAsia" w:eastAsiaTheme="majorEastAsia" w:hAnsiTheme="majorEastAsia" w:cs="Arial" w:hint="eastAsia"/>
          <w:sz w:val="21"/>
          <w:szCs w:val="21"/>
        </w:rPr>
        <w:t>提出についての詳細および様式については後日採択決定者へ別途連絡</w:t>
      </w:r>
    </w:p>
    <w:bookmarkEnd w:id="5"/>
    <w:p w14:paraId="327BD90D" w14:textId="7583F592" w:rsidR="00DF08C0" w:rsidRPr="006B6A6E" w:rsidRDefault="00DF08C0" w:rsidP="001A58BC">
      <w:pPr>
        <w:spacing w:line="340" w:lineRule="exact"/>
        <w:rPr>
          <w:rFonts w:asciiTheme="majorEastAsia" w:eastAsiaTheme="majorEastAsia" w:hAnsiTheme="majorEastAsia" w:cs="Arial"/>
          <w:b/>
          <w:color w:val="000000" w:themeColor="text1"/>
          <w:sz w:val="21"/>
          <w:szCs w:val="21"/>
        </w:rPr>
      </w:pPr>
      <w:r w:rsidRPr="006B6A6E">
        <w:rPr>
          <w:rFonts w:asciiTheme="majorEastAsia" w:eastAsiaTheme="majorEastAsia" w:hAnsiTheme="majorEastAsia" w:cs="Arial" w:hint="eastAsia"/>
          <w:color w:val="000000" w:themeColor="text1"/>
          <w:sz w:val="21"/>
          <w:szCs w:val="21"/>
        </w:rPr>
        <w:t xml:space="preserve">　　</w:t>
      </w:r>
      <w:r w:rsidRPr="006B6A6E">
        <w:rPr>
          <w:rFonts w:asciiTheme="majorEastAsia" w:eastAsiaTheme="majorEastAsia" w:hAnsiTheme="majorEastAsia" w:cs="Arial"/>
          <w:color w:val="000000" w:themeColor="text1"/>
          <w:sz w:val="21"/>
          <w:szCs w:val="21"/>
        </w:rPr>
        <w:t xml:space="preserve">　　</w:t>
      </w:r>
      <w:r w:rsidRPr="006B6A6E">
        <w:rPr>
          <w:rFonts w:asciiTheme="majorEastAsia" w:eastAsiaTheme="majorEastAsia" w:hAnsiTheme="majorEastAsia" w:cs="Arial" w:hint="eastAsia"/>
          <w:b/>
          <w:color w:val="000000" w:themeColor="text1"/>
          <w:sz w:val="21"/>
          <w:szCs w:val="21"/>
        </w:rPr>
        <w:t>（</w:t>
      </w:r>
      <w:r w:rsidRPr="006B6A6E">
        <w:rPr>
          <w:rFonts w:asciiTheme="majorEastAsia" w:eastAsiaTheme="majorEastAsia" w:hAnsiTheme="majorEastAsia" w:cs="Arial"/>
          <w:b/>
          <w:color w:val="000000" w:themeColor="text1"/>
          <w:sz w:val="21"/>
          <w:szCs w:val="21"/>
        </w:rPr>
        <w:t>１）国際会議での発表者</w:t>
      </w:r>
    </w:p>
    <w:p w14:paraId="5442A48F" w14:textId="5DC378AF" w:rsidR="0086042A" w:rsidRPr="006B6A6E" w:rsidRDefault="004B0158" w:rsidP="001A58BC">
      <w:pPr>
        <w:spacing w:line="340" w:lineRule="exact"/>
        <w:ind w:firstLineChars="700" w:firstLine="1408"/>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w:t>
      </w:r>
      <w:r w:rsidR="0086042A" w:rsidRPr="006B6A6E">
        <w:rPr>
          <w:rFonts w:asciiTheme="majorEastAsia" w:eastAsiaTheme="majorEastAsia" w:hAnsiTheme="majorEastAsia" w:cs="Arial"/>
          <w:color w:val="000000" w:themeColor="text1"/>
          <w:sz w:val="21"/>
          <w:szCs w:val="21"/>
        </w:rPr>
        <w:t>日程</w:t>
      </w:r>
      <w:r w:rsidR="0086042A" w:rsidRPr="006B6A6E">
        <w:rPr>
          <w:rFonts w:asciiTheme="majorEastAsia" w:eastAsiaTheme="majorEastAsia" w:hAnsiTheme="majorEastAsia" w:cs="Arial" w:hint="eastAsia"/>
          <w:color w:val="000000" w:themeColor="text1"/>
          <w:sz w:val="21"/>
          <w:szCs w:val="21"/>
        </w:rPr>
        <w:t>調書</w:t>
      </w:r>
    </w:p>
    <w:p w14:paraId="1BAFDDD0" w14:textId="2EF9C364" w:rsidR="0086042A" w:rsidRPr="006B6A6E" w:rsidRDefault="004B0158" w:rsidP="001A58BC">
      <w:pPr>
        <w:spacing w:line="340" w:lineRule="exact"/>
        <w:ind w:firstLineChars="700" w:firstLine="1408"/>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w:t>
      </w:r>
      <w:r w:rsidR="0086042A" w:rsidRPr="006B6A6E">
        <w:rPr>
          <w:rFonts w:asciiTheme="majorEastAsia" w:eastAsiaTheme="majorEastAsia" w:hAnsiTheme="majorEastAsia" w:cs="Arial"/>
          <w:color w:val="000000" w:themeColor="text1"/>
          <w:sz w:val="21"/>
          <w:szCs w:val="21"/>
        </w:rPr>
        <w:t>旅費振込口座及びプロフィール</w:t>
      </w:r>
      <w:r w:rsidR="0086042A" w:rsidRPr="006B6A6E">
        <w:rPr>
          <w:rFonts w:asciiTheme="majorEastAsia" w:eastAsiaTheme="majorEastAsia" w:hAnsiTheme="majorEastAsia" w:cs="Arial" w:hint="eastAsia"/>
          <w:color w:val="000000" w:themeColor="text1"/>
          <w:sz w:val="21"/>
          <w:szCs w:val="21"/>
        </w:rPr>
        <w:t>登録</w:t>
      </w:r>
      <w:r w:rsidR="0086042A" w:rsidRPr="006B6A6E">
        <w:rPr>
          <w:rFonts w:asciiTheme="majorEastAsia" w:eastAsiaTheme="majorEastAsia" w:hAnsiTheme="majorEastAsia" w:cs="Arial"/>
          <w:color w:val="000000" w:themeColor="text1"/>
          <w:sz w:val="21"/>
          <w:szCs w:val="21"/>
        </w:rPr>
        <w:t>フォーマット</w:t>
      </w:r>
    </w:p>
    <w:p w14:paraId="44DD4290" w14:textId="3EC9A9CC" w:rsidR="0086042A" w:rsidRPr="006B6A6E" w:rsidRDefault="004B0158" w:rsidP="001A58BC">
      <w:pPr>
        <w:spacing w:line="340" w:lineRule="exact"/>
        <w:ind w:firstLineChars="700" w:firstLine="1408"/>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w:t>
      </w:r>
      <w:r w:rsidR="0086042A" w:rsidRPr="006B6A6E">
        <w:rPr>
          <w:rFonts w:asciiTheme="majorEastAsia" w:eastAsiaTheme="majorEastAsia" w:hAnsiTheme="majorEastAsia" w:cs="Arial"/>
          <w:color w:val="000000" w:themeColor="text1"/>
          <w:sz w:val="21"/>
          <w:szCs w:val="21"/>
        </w:rPr>
        <w:t>海外渡航届</w:t>
      </w:r>
    </w:p>
    <w:p w14:paraId="774F6B85" w14:textId="77777777" w:rsidR="00E44837" w:rsidRPr="006B6A6E" w:rsidRDefault="00E44837" w:rsidP="001A58BC">
      <w:pPr>
        <w:spacing w:line="340" w:lineRule="exact"/>
        <w:ind w:firstLineChars="700" w:firstLine="1408"/>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w:t>
      </w:r>
      <w:r w:rsidRPr="006B6A6E">
        <w:rPr>
          <w:rFonts w:asciiTheme="majorEastAsia" w:eastAsiaTheme="majorEastAsia" w:hAnsiTheme="majorEastAsia" w:cs="Arial"/>
          <w:color w:val="000000" w:themeColor="text1"/>
          <w:sz w:val="21"/>
          <w:szCs w:val="21"/>
        </w:rPr>
        <w:t>海外</w:t>
      </w:r>
      <w:r w:rsidR="005329BC" w:rsidRPr="006B6A6E">
        <w:rPr>
          <w:rFonts w:asciiTheme="majorEastAsia" w:eastAsiaTheme="majorEastAsia" w:hAnsiTheme="majorEastAsia" w:cs="Arial" w:hint="eastAsia"/>
          <w:color w:val="000000" w:themeColor="text1"/>
          <w:sz w:val="21"/>
          <w:szCs w:val="21"/>
        </w:rPr>
        <w:t>旅行</w:t>
      </w:r>
      <w:r w:rsidRPr="006B6A6E">
        <w:rPr>
          <w:rFonts w:asciiTheme="majorEastAsia" w:eastAsiaTheme="majorEastAsia" w:hAnsiTheme="majorEastAsia" w:cs="Arial"/>
          <w:color w:val="000000" w:themeColor="text1"/>
          <w:sz w:val="21"/>
          <w:szCs w:val="21"/>
        </w:rPr>
        <w:t>保険加入の写し</w:t>
      </w:r>
    </w:p>
    <w:p w14:paraId="3CDCCC05" w14:textId="77777777" w:rsidR="00E44837" w:rsidRPr="006B6A6E" w:rsidRDefault="00E44837" w:rsidP="001A58BC">
      <w:pPr>
        <w:spacing w:line="340" w:lineRule="exact"/>
        <w:ind w:firstLineChars="700" w:firstLine="1408"/>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w:t>
      </w:r>
      <w:r w:rsidRPr="006B6A6E">
        <w:rPr>
          <w:rFonts w:asciiTheme="majorEastAsia" w:eastAsiaTheme="majorEastAsia" w:hAnsiTheme="majorEastAsia" w:cs="Arial"/>
          <w:color w:val="000000" w:themeColor="text1"/>
          <w:sz w:val="21"/>
          <w:szCs w:val="21"/>
        </w:rPr>
        <w:t>外務省</w:t>
      </w:r>
      <w:r w:rsidR="00140C2C" w:rsidRPr="006B6A6E">
        <w:rPr>
          <w:rFonts w:asciiTheme="majorEastAsia" w:eastAsiaTheme="majorEastAsia" w:hAnsiTheme="majorEastAsia" w:cs="Arial" w:hint="eastAsia"/>
          <w:color w:val="000000" w:themeColor="text1"/>
          <w:sz w:val="21"/>
          <w:szCs w:val="21"/>
        </w:rPr>
        <w:t>海外旅行</w:t>
      </w:r>
      <w:r w:rsidR="00140C2C" w:rsidRPr="006B6A6E">
        <w:rPr>
          <w:rFonts w:asciiTheme="majorEastAsia" w:eastAsiaTheme="majorEastAsia" w:hAnsiTheme="majorEastAsia" w:cs="Arial"/>
          <w:color w:val="000000" w:themeColor="text1"/>
          <w:sz w:val="21"/>
          <w:szCs w:val="21"/>
        </w:rPr>
        <w:t>登録</w:t>
      </w:r>
      <w:r w:rsidRPr="006B6A6E">
        <w:rPr>
          <w:rFonts w:asciiTheme="majorEastAsia" w:eastAsiaTheme="majorEastAsia" w:hAnsiTheme="majorEastAsia" w:cs="Arial"/>
          <w:color w:val="000000" w:themeColor="text1"/>
          <w:sz w:val="21"/>
          <w:szCs w:val="21"/>
        </w:rPr>
        <w:t>画面の</w:t>
      </w:r>
      <w:r w:rsidRPr="006B6A6E">
        <w:rPr>
          <w:rFonts w:asciiTheme="majorEastAsia" w:eastAsiaTheme="majorEastAsia" w:hAnsiTheme="majorEastAsia" w:cs="Arial" w:hint="eastAsia"/>
          <w:color w:val="000000" w:themeColor="text1"/>
          <w:sz w:val="21"/>
          <w:szCs w:val="21"/>
        </w:rPr>
        <w:t>写し</w:t>
      </w:r>
      <w:r w:rsidR="00FA4A8C" w:rsidRPr="006B6A6E">
        <w:rPr>
          <w:rFonts w:asciiTheme="majorEastAsia" w:eastAsiaTheme="majorEastAsia" w:hAnsiTheme="majorEastAsia" w:cs="Arial" w:hint="eastAsia"/>
          <w:color w:val="000000" w:themeColor="text1"/>
          <w:sz w:val="21"/>
          <w:szCs w:val="21"/>
        </w:rPr>
        <w:t>（たびレジ）</w:t>
      </w:r>
    </w:p>
    <w:p w14:paraId="7D8BBBA5" w14:textId="77777777" w:rsidR="00FA19B7" w:rsidRPr="006B6A6E" w:rsidRDefault="00FA19B7" w:rsidP="001A58BC">
      <w:pPr>
        <w:spacing w:line="340" w:lineRule="exact"/>
        <w:ind w:firstLineChars="700" w:firstLine="1408"/>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 xml:space="preserve">　</w:t>
      </w:r>
      <w:hyperlink r:id="rId7" w:history="1">
        <w:r w:rsidR="00355FF9" w:rsidRPr="006B6A6E">
          <w:rPr>
            <w:rStyle w:val="aa"/>
            <w:rFonts w:asciiTheme="majorEastAsia" w:eastAsiaTheme="majorEastAsia" w:hAnsiTheme="majorEastAsia" w:cs="Arial"/>
            <w:color w:val="000000" w:themeColor="text1"/>
            <w:sz w:val="21"/>
            <w:szCs w:val="21"/>
          </w:rPr>
          <w:t>https://www.ezairyu.mofa.go.jp/tabireg/</w:t>
        </w:r>
      </w:hyperlink>
    </w:p>
    <w:p w14:paraId="74AAB55B" w14:textId="5983C21D" w:rsidR="00355FF9" w:rsidRPr="006B6A6E" w:rsidRDefault="00355FF9" w:rsidP="001A58BC">
      <w:pPr>
        <w:spacing w:line="340" w:lineRule="exact"/>
        <w:ind w:firstLineChars="700" w:firstLine="1408"/>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w:t>
      </w:r>
      <w:r w:rsidRPr="006B6A6E">
        <w:rPr>
          <w:rFonts w:asciiTheme="majorEastAsia" w:eastAsiaTheme="majorEastAsia" w:hAnsiTheme="majorEastAsia" w:cs="Arial"/>
          <w:color w:val="000000" w:themeColor="text1"/>
          <w:sz w:val="21"/>
          <w:szCs w:val="21"/>
        </w:rPr>
        <w:t>OSSMA</w:t>
      </w:r>
      <w:r w:rsidRPr="006B6A6E">
        <w:rPr>
          <w:rFonts w:asciiTheme="majorEastAsia" w:eastAsiaTheme="majorEastAsia" w:hAnsiTheme="majorEastAsia" w:cs="Arial" w:hint="eastAsia"/>
          <w:color w:val="000000" w:themeColor="text1"/>
          <w:sz w:val="21"/>
          <w:szCs w:val="21"/>
        </w:rPr>
        <w:t>申請書</w:t>
      </w:r>
    </w:p>
    <w:p w14:paraId="53FC4D2F" w14:textId="125536B5" w:rsidR="00355FF9" w:rsidRDefault="00355FF9" w:rsidP="001A58BC">
      <w:pPr>
        <w:spacing w:line="340" w:lineRule="exact"/>
        <w:ind w:firstLineChars="700" w:firstLine="1408"/>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w:t>
      </w:r>
      <w:r w:rsidRPr="006B6A6E">
        <w:rPr>
          <w:rFonts w:asciiTheme="majorEastAsia" w:eastAsiaTheme="majorEastAsia" w:hAnsiTheme="majorEastAsia" w:cs="Arial"/>
          <w:color w:val="000000" w:themeColor="text1"/>
          <w:sz w:val="21"/>
          <w:szCs w:val="21"/>
        </w:rPr>
        <w:t>パスポート顔写真</w:t>
      </w:r>
      <w:r w:rsidRPr="006B6A6E">
        <w:rPr>
          <w:rFonts w:asciiTheme="majorEastAsia" w:eastAsiaTheme="majorEastAsia" w:hAnsiTheme="majorEastAsia" w:cs="Arial" w:hint="eastAsia"/>
          <w:color w:val="000000" w:themeColor="text1"/>
          <w:sz w:val="21"/>
          <w:szCs w:val="21"/>
        </w:rPr>
        <w:t>の</w:t>
      </w:r>
      <w:r w:rsidRPr="006B6A6E">
        <w:rPr>
          <w:rFonts w:asciiTheme="majorEastAsia" w:eastAsiaTheme="majorEastAsia" w:hAnsiTheme="majorEastAsia" w:cs="Arial"/>
          <w:color w:val="000000" w:themeColor="text1"/>
          <w:sz w:val="21"/>
          <w:szCs w:val="21"/>
        </w:rPr>
        <w:t>ページのコピー</w:t>
      </w:r>
    </w:p>
    <w:p w14:paraId="3407B289" w14:textId="77777777" w:rsidR="00936A0F" w:rsidRPr="006B6A6E" w:rsidRDefault="00936A0F" w:rsidP="001A58BC">
      <w:pPr>
        <w:spacing w:line="340" w:lineRule="exact"/>
        <w:ind w:firstLineChars="700" w:firstLine="1408"/>
        <w:rPr>
          <w:rFonts w:asciiTheme="majorEastAsia" w:eastAsiaTheme="majorEastAsia" w:hAnsiTheme="majorEastAsia" w:cs="Arial"/>
          <w:color w:val="000000" w:themeColor="text1"/>
          <w:sz w:val="21"/>
          <w:szCs w:val="21"/>
        </w:rPr>
      </w:pPr>
    </w:p>
    <w:p w14:paraId="1129D7EC" w14:textId="77777777" w:rsidR="00DF08C0" w:rsidRPr="006B6A6E" w:rsidRDefault="00DF08C0" w:rsidP="001A58BC">
      <w:pPr>
        <w:spacing w:line="340" w:lineRule="exact"/>
        <w:rPr>
          <w:rFonts w:asciiTheme="majorEastAsia" w:eastAsiaTheme="majorEastAsia" w:hAnsiTheme="majorEastAsia" w:cs="Arial"/>
          <w:b/>
          <w:color w:val="000000" w:themeColor="text1"/>
          <w:sz w:val="21"/>
          <w:szCs w:val="21"/>
        </w:rPr>
      </w:pPr>
      <w:r w:rsidRPr="006B6A6E">
        <w:rPr>
          <w:rFonts w:asciiTheme="majorEastAsia" w:eastAsiaTheme="majorEastAsia" w:hAnsiTheme="majorEastAsia" w:cs="Arial" w:hint="eastAsia"/>
          <w:color w:val="000000" w:themeColor="text1"/>
          <w:sz w:val="21"/>
          <w:szCs w:val="21"/>
        </w:rPr>
        <w:t xml:space="preserve">　　</w:t>
      </w:r>
      <w:r w:rsidRPr="006B6A6E">
        <w:rPr>
          <w:rFonts w:asciiTheme="majorEastAsia" w:eastAsiaTheme="majorEastAsia" w:hAnsiTheme="majorEastAsia" w:cs="Arial"/>
          <w:color w:val="000000" w:themeColor="text1"/>
          <w:sz w:val="21"/>
          <w:szCs w:val="21"/>
        </w:rPr>
        <w:t xml:space="preserve">　　</w:t>
      </w:r>
      <w:r w:rsidRPr="006B6A6E">
        <w:rPr>
          <w:rFonts w:asciiTheme="majorEastAsia" w:eastAsiaTheme="majorEastAsia" w:hAnsiTheme="majorEastAsia" w:cs="Arial" w:hint="eastAsia"/>
          <w:b/>
          <w:color w:val="000000" w:themeColor="text1"/>
          <w:sz w:val="21"/>
          <w:szCs w:val="21"/>
        </w:rPr>
        <w:t>（</w:t>
      </w:r>
      <w:r w:rsidRPr="006B6A6E">
        <w:rPr>
          <w:rFonts w:asciiTheme="majorEastAsia" w:eastAsiaTheme="majorEastAsia" w:hAnsiTheme="majorEastAsia" w:cs="Arial"/>
          <w:b/>
          <w:color w:val="000000" w:themeColor="text1"/>
          <w:sz w:val="21"/>
          <w:szCs w:val="21"/>
        </w:rPr>
        <w:t>２）海外インターンシップ</w:t>
      </w:r>
    </w:p>
    <w:p w14:paraId="0D4D3607" w14:textId="2EBAA58F" w:rsidR="00DF08C0" w:rsidRPr="006B6A6E" w:rsidRDefault="004B0158" w:rsidP="001A58BC">
      <w:pPr>
        <w:spacing w:line="340" w:lineRule="exact"/>
        <w:ind w:firstLineChars="700" w:firstLine="1408"/>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w:t>
      </w:r>
      <w:r w:rsidR="00DF08C0" w:rsidRPr="006B6A6E">
        <w:rPr>
          <w:rFonts w:asciiTheme="majorEastAsia" w:eastAsiaTheme="majorEastAsia" w:hAnsiTheme="majorEastAsia" w:cs="Arial"/>
          <w:color w:val="000000" w:themeColor="text1"/>
          <w:sz w:val="21"/>
          <w:szCs w:val="21"/>
        </w:rPr>
        <w:t>日程</w:t>
      </w:r>
      <w:r w:rsidR="00DF08C0" w:rsidRPr="006B6A6E">
        <w:rPr>
          <w:rFonts w:asciiTheme="majorEastAsia" w:eastAsiaTheme="majorEastAsia" w:hAnsiTheme="majorEastAsia" w:cs="Arial" w:hint="eastAsia"/>
          <w:color w:val="000000" w:themeColor="text1"/>
          <w:sz w:val="21"/>
          <w:szCs w:val="21"/>
        </w:rPr>
        <w:t>調書</w:t>
      </w:r>
    </w:p>
    <w:p w14:paraId="661E7458" w14:textId="496E1C51" w:rsidR="00DF08C0" w:rsidRPr="006B6A6E" w:rsidRDefault="004B0158" w:rsidP="001A58BC">
      <w:pPr>
        <w:spacing w:line="340" w:lineRule="exact"/>
        <w:ind w:firstLineChars="700" w:firstLine="1408"/>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w:t>
      </w:r>
      <w:r w:rsidR="00DF08C0" w:rsidRPr="006B6A6E">
        <w:rPr>
          <w:rFonts w:asciiTheme="majorEastAsia" w:eastAsiaTheme="majorEastAsia" w:hAnsiTheme="majorEastAsia" w:cs="Arial"/>
          <w:color w:val="000000" w:themeColor="text1"/>
          <w:sz w:val="21"/>
          <w:szCs w:val="21"/>
        </w:rPr>
        <w:t>旅費振込口座及びプロフィール</w:t>
      </w:r>
      <w:r w:rsidR="00DF08C0" w:rsidRPr="006B6A6E">
        <w:rPr>
          <w:rFonts w:asciiTheme="majorEastAsia" w:eastAsiaTheme="majorEastAsia" w:hAnsiTheme="majorEastAsia" w:cs="Arial" w:hint="eastAsia"/>
          <w:color w:val="000000" w:themeColor="text1"/>
          <w:sz w:val="21"/>
          <w:szCs w:val="21"/>
        </w:rPr>
        <w:t>登録</w:t>
      </w:r>
      <w:r w:rsidR="00DF08C0" w:rsidRPr="006B6A6E">
        <w:rPr>
          <w:rFonts w:asciiTheme="majorEastAsia" w:eastAsiaTheme="majorEastAsia" w:hAnsiTheme="majorEastAsia" w:cs="Arial"/>
          <w:color w:val="000000" w:themeColor="text1"/>
          <w:sz w:val="21"/>
          <w:szCs w:val="21"/>
        </w:rPr>
        <w:t>フォーマット</w:t>
      </w:r>
    </w:p>
    <w:p w14:paraId="396250F3" w14:textId="20412033" w:rsidR="0086042A" w:rsidRPr="006B6A6E" w:rsidRDefault="004B0158" w:rsidP="001A58BC">
      <w:pPr>
        <w:spacing w:line="340" w:lineRule="exact"/>
        <w:ind w:firstLineChars="700" w:firstLine="1408"/>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w:t>
      </w:r>
      <w:r w:rsidR="00DF08C0" w:rsidRPr="006B6A6E">
        <w:rPr>
          <w:rFonts w:asciiTheme="majorEastAsia" w:eastAsiaTheme="majorEastAsia" w:hAnsiTheme="majorEastAsia" w:cs="Arial"/>
          <w:color w:val="000000" w:themeColor="text1"/>
          <w:sz w:val="21"/>
          <w:szCs w:val="21"/>
        </w:rPr>
        <w:t>海外渡航届</w:t>
      </w:r>
    </w:p>
    <w:p w14:paraId="0BC85339" w14:textId="77777777" w:rsidR="00FA19B7" w:rsidRPr="006B6A6E" w:rsidRDefault="00FA19B7" w:rsidP="001A58BC">
      <w:pPr>
        <w:spacing w:line="340" w:lineRule="exact"/>
        <w:ind w:firstLineChars="700" w:firstLine="1408"/>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w:t>
      </w:r>
      <w:r w:rsidRPr="006B6A6E">
        <w:rPr>
          <w:rFonts w:asciiTheme="majorEastAsia" w:eastAsiaTheme="majorEastAsia" w:hAnsiTheme="majorEastAsia" w:cs="Arial"/>
          <w:color w:val="000000" w:themeColor="text1"/>
          <w:sz w:val="21"/>
          <w:szCs w:val="21"/>
        </w:rPr>
        <w:t>海外</w:t>
      </w:r>
      <w:r w:rsidRPr="006B6A6E">
        <w:rPr>
          <w:rFonts w:asciiTheme="majorEastAsia" w:eastAsiaTheme="majorEastAsia" w:hAnsiTheme="majorEastAsia" w:cs="Arial" w:hint="eastAsia"/>
          <w:color w:val="000000" w:themeColor="text1"/>
          <w:sz w:val="21"/>
          <w:szCs w:val="21"/>
        </w:rPr>
        <w:t>旅行</w:t>
      </w:r>
      <w:r w:rsidRPr="006B6A6E">
        <w:rPr>
          <w:rFonts w:asciiTheme="majorEastAsia" w:eastAsiaTheme="majorEastAsia" w:hAnsiTheme="majorEastAsia" w:cs="Arial"/>
          <w:color w:val="000000" w:themeColor="text1"/>
          <w:sz w:val="21"/>
          <w:szCs w:val="21"/>
        </w:rPr>
        <w:t>保険加入の写し</w:t>
      </w:r>
    </w:p>
    <w:p w14:paraId="1F2D5620" w14:textId="77777777" w:rsidR="00FA19B7" w:rsidRPr="006B6A6E" w:rsidRDefault="00FA19B7" w:rsidP="001A58BC">
      <w:pPr>
        <w:spacing w:line="340" w:lineRule="exact"/>
        <w:ind w:firstLineChars="700" w:firstLine="1408"/>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w:t>
      </w:r>
      <w:r w:rsidRPr="006B6A6E">
        <w:rPr>
          <w:rFonts w:asciiTheme="majorEastAsia" w:eastAsiaTheme="majorEastAsia" w:hAnsiTheme="majorEastAsia" w:cs="Arial"/>
          <w:color w:val="000000" w:themeColor="text1"/>
          <w:sz w:val="21"/>
          <w:szCs w:val="21"/>
        </w:rPr>
        <w:t>外務省</w:t>
      </w:r>
      <w:r w:rsidRPr="006B6A6E">
        <w:rPr>
          <w:rFonts w:asciiTheme="majorEastAsia" w:eastAsiaTheme="majorEastAsia" w:hAnsiTheme="majorEastAsia" w:cs="Arial" w:hint="eastAsia"/>
          <w:color w:val="000000" w:themeColor="text1"/>
          <w:sz w:val="21"/>
          <w:szCs w:val="21"/>
        </w:rPr>
        <w:t>海外旅行</w:t>
      </w:r>
      <w:r w:rsidRPr="006B6A6E">
        <w:rPr>
          <w:rFonts w:asciiTheme="majorEastAsia" w:eastAsiaTheme="majorEastAsia" w:hAnsiTheme="majorEastAsia" w:cs="Arial"/>
          <w:color w:val="000000" w:themeColor="text1"/>
          <w:sz w:val="21"/>
          <w:szCs w:val="21"/>
        </w:rPr>
        <w:t>登録画面の</w:t>
      </w:r>
      <w:r w:rsidRPr="006B6A6E">
        <w:rPr>
          <w:rFonts w:asciiTheme="majorEastAsia" w:eastAsiaTheme="majorEastAsia" w:hAnsiTheme="majorEastAsia" w:cs="Arial" w:hint="eastAsia"/>
          <w:color w:val="000000" w:themeColor="text1"/>
          <w:sz w:val="21"/>
          <w:szCs w:val="21"/>
        </w:rPr>
        <w:t>写し</w:t>
      </w:r>
      <w:r w:rsidR="00FA4A8C" w:rsidRPr="006B6A6E">
        <w:rPr>
          <w:rFonts w:asciiTheme="majorEastAsia" w:eastAsiaTheme="majorEastAsia" w:hAnsiTheme="majorEastAsia" w:cs="Arial" w:hint="eastAsia"/>
          <w:color w:val="000000" w:themeColor="text1"/>
          <w:sz w:val="21"/>
          <w:szCs w:val="21"/>
        </w:rPr>
        <w:t>（たびレジ）</w:t>
      </w:r>
    </w:p>
    <w:p w14:paraId="294DC7BE" w14:textId="77777777" w:rsidR="00FA19B7" w:rsidRPr="006B6A6E" w:rsidRDefault="00FA19B7" w:rsidP="001A58BC">
      <w:pPr>
        <w:spacing w:line="340" w:lineRule="exact"/>
        <w:ind w:firstLineChars="700" w:firstLine="1408"/>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 xml:space="preserve">　</w:t>
      </w:r>
      <w:hyperlink r:id="rId8" w:history="1">
        <w:r w:rsidR="00355FF9" w:rsidRPr="006B6A6E">
          <w:rPr>
            <w:rStyle w:val="aa"/>
            <w:rFonts w:asciiTheme="majorEastAsia" w:eastAsiaTheme="majorEastAsia" w:hAnsiTheme="majorEastAsia" w:cs="Arial"/>
            <w:color w:val="000000" w:themeColor="text1"/>
            <w:sz w:val="21"/>
            <w:szCs w:val="21"/>
          </w:rPr>
          <w:t>https://www.ezairyu.mofa.go.jp/tabireg/</w:t>
        </w:r>
      </w:hyperlink>
    </w:p>
    <w:p w14:paraId="27F48DC1" w14:textId="7D7D1705" w:rsidR="00355FF9" w:rsidRPr="006B6A6E" w:rsidRDefault="00355FF9" w:rsidP="001A58BC">
      <w:pPr>
        <w:spacing w:line="340" w:lineRule="exact"/>
        <w:ind w:firstLineChars="700" w:firstLine="1408"/>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w:t>
      </w:r>
      <w:r w:rsidRPr="006B6A6E">
        <w:rPr>
          <w:rFonts w:asciiTheme="majorEastAsia" w:eastAsiaTheme="majorEastAsia" w:hAnsiTheme="majorEastAsia" w:cs="Arial"/>
          <w:color w:val="000000" w:themeColor="text1"/>
          <w:sz w:val="21"/>
          <w:szCs w:val="21"/>
        </w:rPr>
        <w:t>OSSMA</w:t>
      </w:r>
      <w:r w:rsidRPr="006B6A6E">
        <w:rPr>
          <w:rFonts w:asciiTheme="majorEastAsia" w:eastAsiaTheme="majorEastAsia" w:hAnsiTheme="majorEastAsia" w:cs="Arial" w:hint="eastAsia"/>
          <w:color w:val="000000" w:themeColor="text1"/>
          <w:sz w:val="21"/>
          <w:szCs w:val="21"/>
        </w:rPr>
        <w:t>申請書</w:t>
      </w:r>
    </w:p>
    <w:p w14:paraId="6BEEF4C2" w14:textId="1246920A" w:rsidR="00355FF9" w:rsidRDefault="00355FF9" w:rsidP="001A58BC">
      <w:pPr>
        <w:spacing w:line="340" w:lineRule="exact"/>
        <w:ind w:firstLineChars="700" w:firstLine="1408"/>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w:t>
      </w:r>
      <w:r w:rsidRPr="006B6A6E">
        <w:rPr>
          <w:rFonts w:asciiTheme="majorEastAsia" w:eastAsiaTheme="majorEastAsia" w:hAnsiTheme="majorEastAsia" w:cs="Arial"/>
          <w:color w:val="000000" w:themeColor="text1"/>
          <w:sz w:val="21"/>
          <w:szCs w:val="21"/>
        </w:rPr>
        <w:t>パスポート顔写真</w:t>
      </w:r>
      <w:r w:rsidRPr="006B6A6E">
        <w:rPr>
          <w:rFonts w:asciiTheme="majorEastAsia" w:eastAsiaTheme="majorEastAsia" w:hAnsiTheme="majorEastAsia" w:cs="Arial" w:hint="eastAsia"/>
          <w:color w:val="000000" w:themeColor="text1"/>
          <w:sz w:val="21"/>
          <w:szCs w:val="21"/>
        </w:rPr>
        <w:t>の</w:t>
      </w:r>
      <w:r w:rsidRPr="006B6A6E">
        <w:rPr>
          <w:rFonts w:asciiTheme="majorEastAsia" w:eastAsiaTheme="majorEastAsia" w:hAnsiTheme="majorEastAsia" w:cs="Arial"/>
          <w:color w:val="000000" w:themeColor="text1"/>
          <w:sz w:val="21"/>
          <w:szCs w:val="21"/>
        </w:rPr>
        <w:t>ページのコピー</w:t>
      </w:r>
    </w:p>
    <w:p w14:paraId="385D3624" w14:textId="77777777" w:rsidR="00EB3AD1" w:rsidRPr="006B6A6E" w:rsidRDefault="00EB3AD1" w:rsidP="001A58BC">
      <w:pPr>
        <w:spacing w:line="340" w:lineRule="exact"/>
        <w:ind w:firstLineChars="700" w:firstLine="1408"/>
        <w:rPr>
          <w:rFonts w:asciiTheme="majorEastAsia" w:eastAsiaTheme="majorEastAsia" w:hAnsiTheme="majorEastAsia" w:cs="Arial"/>
          <w:color w:val="000000" w:themeColor="text1"/>
          <w:sz w:val="21"/>
          <w:szCs w:val="21"/>
        </w:rPr>
      </w:pPr>
    </w:p>
    <w:p w14:paraId="6D589D78" w14:textId="77777777" w:rsidR="0093254F" w:rsidRPr="006B6A6E" w:rsidRDefault="00FC3BA7" w:rsidP="007D4BFD">
      <w:pPr>
        <w:rPr>
          <w:rFonts w:asciiTheme="majorEastAsia" w:eastAsiaTheme="majorEastAsia" w:hAnsiTheme="majorEastAsia" w:cs="Arial"/>
          <w:b/>
          <w:color w:val="000000" w:themeColor="text1"/>
          <w:sz w:val="21"/>
          <w:szCs w:val="21"/>
        </w:rPr>
      </w:pPr>
      <w:r w:rsidRPr="006B6A6E">
        <w:rPr>
          <w:rFonts w:asciiTheme="majorEastAsia" w:eastAsiaTheme="majorEastAsia" w:hAnsiTheme="majorEastAsia" w:cs="Arial" w:hint="eastAsia"/>
          <w:b/>
          <w:color w:val="000000" w:themeColor="text1"/>
          <w:sz w:val="21"/>
          <w:szCs w:val="21"/>
        </w:rPr>
        <w:t>１</w:t>
      </w:r>
      <w:r w:rsidR="0086042A" w:rsidRPr="006B6A6E">
        <w:rPr>
          <w:rFonts w:asciiTheme="majorEastAsia" w:eastAsiaTheme="majorEastAsia" w:hAnsiTheme="majorEastAsia" w:cs="Arial" w:hint="eastAsia"/>
          <w:b/>
          <w:color w:val="000000" w:themeColor="text1"/>
          <w:sz w:val="21"/>
          <w:szCs w:val="21"/>
        </w:rPr>
        <w:t>２</w:t>
      </w:r>
      <w:r w:rsidR="00EC5351" w:rsidRPr="006B6A6E">
        <w:rPr>
          <w:rFonts w:asciiTheme="majorEastAsia" w:eastAsiaTheme="majorEastAsia" w:hAnsiTheme="majorEastAsia" w:cs="Arial" w:hint="eastAsia"/>
          <w:b/>
          <w:color w:val="000000" w:themeColor="text1"/>
          <w:sz w:val="21"/>
          <w:szCs w:val="21"/>
        </w:rPr>
        <w:t>．帰国後の提出書類</w:t>
      </w:r>
    </w:p>
    <w:p w14:paraId="7B9DFA87" w14:textId="58E15381" w:rsidR="00EC5351" w:rsidRDefault="00EC5351" w:rsidP="00DF08C0">
      <w:pPr>
        <w:ind w:firstLineChars="300" w:firstLine="603"/>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下記</w:t>
      </w:r>
      <w:r w:rsidR="00CD0D3D" w:rsidRPr="006B6A6E">
        <w:rPr>
          <w:rFonts w:asciiTheme="majorEastAsia" w:eastAsiaTheme="majorEastAsia" w:hAnsiTheme="majorEastAsia" w:cs="Arial" w:hint="eastAsia"/>
          <w:color w:val="000000" w:themeColor="text1"/>
          <w:sz w:val="21"/>
          <w:szCs w:val="21"/>
        </w:rPr>
        <w:t>書類を</w:t>
      </w:r>
      <w:r w:rsidR="00A04D54" w:rsidRPr="006B6A6E">
        <w:rPr>
          <w:rFonts w:asciiTheme="majorEastAsia" w:eastAsiaTheme="majorEastAsia" w:hAnsiTheme="majorEastAsia" w:cs="Arial" w:hint="eastAsia"/>
          <w:color w:val="000000" w:themeColor="text1"/>
          <w:sz w:val="21"/>
          <w:szCs w:val="21"/>
        </w:rPr>
        <w:t>帰国後</w:t>
      </w:r>
      <w:r w:rsidR="00A04D54" w:rsidRPr="006B6A6E">
        <w:rPr>
          <w:rFonts w:asciiTheme="majorEastAsia" w:eastAsiaTheme="majorEastAsia" w:hAnsiTheme="majorEastAsia" w:cs="Arial"/>
          <w:color w:val="000000" w:themeColor="text1"/>
          <w:sz w:val="21"/>
          <w:szCs w:val="21"/>
        </w:rPr>
        <w:t>2週間以内に</w:t>
      </w:r>
      <w:r w:rsidR="00723BEC" w:rsidRPr="006B6A6E">
        <w:rPr>
          <w:rFonts w:asciiTheme="majorEastAsia" w:eastAsiaTheme="majorEastAsia" w:hAnsiTheme="majorEastAsia" w:cs="Arial" w:hint="eastAsia"/>
          <w:color w:val="000000" w:themeColor="text1"/>
          <w:sz w:val="21"/>
          <w:szCs w:val="21"/>
        </w:rPr>
        <w:t>大学院教務</w:t>
      </w:r>
      <w:r w:rsidR="00E07B8F">
        <w:rPr>
          <w:rFonts w:asciiTheme="majorEastAsia" w:eastAsiaTheme="majorEastAsia" w:hAnsiTheme="majorEastAsia" w:cs="Arial" w:hint="eastAsia"/>
          <w:color w:val="000000" w:themeColor="text1"/>
          <w:sz w:val="21"/>
          <w:szCs w:val="21"/>
        </w:rPr>
        <w:t>・国際担当</w:t>
      </w:r>
      <w:r w:rsidRPr="006B6A6E">
        <w:rPr>
          <w:rFonts w:asciiTheme="majorEastAsia" w:eastAsiaTheme="majorEastAsia" w:hAnsiTheme="majorEastAsia" w:cs="Arial" w:hint="eastAsia"/>
          <w:color w:val="000000" w:themeColor="text1"/>
          <w:sz w:val="21"/>
          <w:szCs w:val="21"/>
        </w:rPr>
        <w:t>へ提出すること。</w:t>
      </w:r>
    </w:p>
    <w:p w14:paraId="574D6416" w14:textId="1A530519" w:rsidR="00A31A70" w:rsidRPr="00E83ECD" w:rsidRDefault="005F4A69" w:rsidP="00A31A70">
      <w:pPr>
        <w:ind w:firstLineChars="300" w:firstLine="603"/>
        <w:rPr>
          <w:rFonts w:asciiTheme="majorEastAsia" w:eastAsiaTheme="majorEastAsia" w:hAnsiTheme="majorEastAsia" w:cs="Arial"/>
          <w:sz w:val="21"/>
          <w:szCs w:val="21"/>
        </w:rPr>
      </w:pPr>
      <w:r>
        <w:rPr>
          <w:rFonts w:asciiTheme="majorEastAsia" w:eastAsiaTheme="majorEastAsia" w:hAnsiTheme="majorEastAsia" w:cs="Arial" w:hint="eastAsia"/>
          <w:sz w:val="21"/>
          <w:szCs w:val="21"/>
        </w:rPr>
        <w:lastRenderedPageBreak/>
        <w:t>※</w:t>
      </w:r>
      <w:r w:rsidR="00A31A70" w:rsidRPr="00E83ECD">
        <w:rPr>
          <w:rFonts w:asciiTheme="majorEastAsia" w:eastAsiaTheme="majorEastAsia" w:hAnsiTheme="majorEastAsia" w:cs="Arial"/>
          <w:sz w:val="21"/>
          <w:szCs w:val="21"/>
        </w:rPr>
        <w:t>提出についての詳細</w:t>
      </w:r>
      <w:r w:rsidR="007D32A3" w:rsidRPr="00E83ECD">
        <w:rPr>
          <w:rFonts w:asciiTheme="majorEastAsia" w:eastAsiaTheme="majorEastAsia" w:hAnsiTheme="majorEastAsia" w:cs="Arial" w:hint="eastAsia"/>
          <w:sz w:val="21"/>
          <w:szCs w:val="21"/>
        </w:rPr>
        <w:t>および様式について</w:t>
      </w:r>
      <w:r w:rsidR="00A31A70" w:rsidRPr="00E83ECD">
        <w:rPr>
          <w:rFonts w:asciiTheme="majorEastAsia" w:eastAsiaTheme="majorEastAsia" w:hAnsiTheme="majorEastAsia" w:cs="Arial"/>
          <w:sz w:val="21"/>
          <w:szCs w:val="21"/>
        </w:rPr>
        <w:t>は後日採択決定者へ</w:t>
      </w:r>
      <w:r w:rsidR="00A31A70" w:rsidRPr="00E83ECD">
        <w:rPr>
          <w:rFonts w:asciiTheme="majorEastAsia" w:eastAsiaTheme="majorEastAsia" w:hAnsiTheme="majorEastAsia" w:cs="Arial" w:hint="eastAsia"/>
          <w:sz w:val="21"/>
          <w:szCs w:val="21"/>
        </w:rPr>
        <w:t>別途連絡</w:t>
      </w:r>
    </w:p>
    <w:p w14:paraId="76A109A5" w14:textId="77777777" w:rsidR="004B0158" w:rsidRPr="006B6A6E" w:rsidRDefault="004B0158" w:rsidP="004B0158">
      <w:pPr>
        <w:tabs>
          <w:tab w:val="left" w:pos="693"/>
          <w:tab w:val="left" w:pos="6216"/>
        </w:tabs>
        <w:ind w:firstLineChars="350" w:firstLine="707"/>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b/>
          <w:color w:val="000000" w:themeColor="text1"/>
          <w:sz w:val="21"/>
          <w:szCs w:val="21"/>
        </w:rPr>
        <w:t>（</w:t>
      </w:r>
      <w:r w:rsidRPr="006B6A6E">
        <w:rPr>
          <w:rFonts w:asciiTheme="majorEastAsia" w:eastAsiaTheme="majorEastAsia" w:hAnsiTheme="majorEastAsia" w:cs="Arial"/>
          <w:b/>
          <w:color w:val="000000" w:themeColor="text1"/>
          <w:sz w:val="21"/>
          <w:szCs w:val="21"/>
        </w:rPr>
        <w:t>１）</w:t>
      </w:r>
      <w:r w:rsidR="00EC5351" w:rsidRPr="006B6A6E">
        <w:rPr>
          <w:rFonts w:asciiTheme="majorEastAsia" w:eastAsiaTheme="majorEastAsia" w:hAnsiTheme="majorEastAsia" w:cs="Arial" w:hint="eastAsia"/>
          <w:b/>
          <w:color w:val="000000" w:themeColor="text1"/>
          <w:sz w:val="21"/>
          <w:szCs w:val="21"/>
        </w:rPr>
        <w:t>国際会議</w:t>
      </w:r>
      <w:r w:rsidR="00F16C2D" w:rsidRPr="006B6A6E">
        <w:rPr>
          <w:rFonts w:asciiTheme="majorEastAsia" w:eastAsiaTheme="majorEastAsia" w:hAnsiTheme="majorEastAsia" w:cs="Arial" w:hint="eastAsia"/>
          <w:b/>
          <w:color w:val="000000" w:themeColor="text1"/>
          <w:sz w:val="21"/>
          <w:szCs w:val="21"/>
        </w:rPr>
        <w:t>での</w:t>
      </w:r>
      <w:r w:rsidR="00EC5351" w:rsidRPr="006B6A6E">
        <w:rPr>
          <w:rFonts w:asciiTheme="majorEastAsia" w:eastAsiaTheme="majorEastAsia" w:hAnsiTheme="majorEastAsia" w:cs="Arial" w:hint="eastAsia"/>
          <w:b/>
          <w:color w:val="000000" w:themeColor="text1"/>
          <w:sz w:val="21"/>
          <w:szCs w:val="21"/>
        </w:rPr>
        <w:t>発表</w:t>
      </w:r>
      <w:r w:rsidR="00F16C2D" w:rsidRPr="006B6A6E">
        <w:rPr>
          <w:rFonts w:asciiTheme="majorEastAsia" w:eastAsiaTheme="majorEastAsia" w:hAnsiTheme="majorEastAsia" w:cs="Arial" w:hint="eastAsia"/>
          <w:b/>
          <w:color w:val="000000" w:themeColor="text1"/>
          <w:sz w:val="21"/>
          <w:szCs w:val="21"/>
        </w:rPr>
        <w:t>者</w:t>
      </w:r>
    </w:p>
    <w:p w14:paraId="359B8F91" w14:textId="77777777" w:rsidR="00E83ECD" w:rsidRDefault="004B0158" w:rsidP="004B0158">
      <w:pPr>
        <w:tabs>
          <w:tab w:val="left" w:pos="693"/>
          <w:tab w:val="left" w:pos="6216"/>
        </w:tabs>
        <w:ind w:leftChars="600" w:left="1387"/>
        <w:rPr>
          <w:rFonts w:asciiTheme="majorEastAsia" w:eastAsiaTheme="majorEastAsia" w:hAnsiTheme="majorEastAsia" w:cs="Arial"/>
          <w:strike/>
          <w:color w:val="FF0000"/>
          <w:sz w:val="21"/>
          <w:szCs w:val="21"/>
        </w:rPr>
      </w:pPr>
      <w:r w:rsidRPr="006B6A6E">
        <w:rPr>
          <w:rFonts w:asciiTheme="majorEastAsia" w:eastAsiaTheme="majorEastAsia" w:hAnsiTheme="majorEastAsia" w:cs="Arial" w:hint="eastAsia"/>
          <w:color w:val="000000" w:themeColor="text1"/>
          <w:sz w:val="21"/>
          <w:szCs w:val="21"/>
        </w:rPr>
        <w:t>・</w:t>
      </w:r>
      <w:r w:rsidR="00EC5351" w:rsidRPr="006B6A6E">
        <w:rPr>
          <w:rFonts w:asciiTheme="majorEastAsia" w:eastAsiaTheme="majorEastAsia" w:hAnsiTheme="majorEastAsia" w:cs="Arial" w:hint="eastAsia"/>
          <w:color w:val="000000" w:themeColor="text1"/>
          <w:sz w:val="21"/>
          <w:szCs w:val="21"/>
        </w:rPr>
        <w:t>Report of International Conference</w:t>
      </w:r>
    </w:p>
    <w:p w14:paraId="1AFC01D8" w14:textId="03AA4166" w:rsidR="00EC5351" w:rsidRPr="006B6A6E" w:rsidRDefault="004B0158" w:rsidP="004B0158">
      <w:pPr>
        <w:tabs>
          <w:tab w:val="left" w:pos="693"/>
          <w:tab w:val="left" w:pos="6216"/>
        </w:tabs>
        <w:ind w:leftChars="600" w:left="1387"/>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w:t>
      </w:r>
      <w:r w:rsidR="00EC5351" w:rsidRPr="006B6A6E">
        <w:rPr>
          <w:rFonts w:asciiTheme="majorEastAsia" w:eastAsiaTheme="majorEastAsia" w:hAnsiTheme="majorEastAsia" w:cs="Arial" w:hint="eastAsia"/>
          <w:color w:val="000000" w:themeColor="text1"/>
          <w:sz w:val="21"/>
          <w:szCs w:val="21"/>
        </w:rPr>
        <w:t>プログラム中、論文名、発表者が記載された箇所</w:t>
      </w:r>
      <w:r w:rsidR="00786A22" w:rsidRPr="006B6A6E">
        <w:rPr>
          <w:rFonts w:asciiTheme="majorEastAsia" w:eastAsiaTheme="majorEastAsia" w:hAnsiTheme="majorEastAsia" w:cs="Arial" w:hint="eastAsia"/>
          <w:color w:val="000000" w:themeColor="text1"/>
          <w:sz w:val="21"/>
          <w:szCs w:val="21"/>
        </w:rPr>
        <w:t>のコピー</w:t>
      </w:r>
    </w:p>
    <w:p w14:paraId="2892F5DC" w14:textId="694BB5DB" w:rsidR="00EC5351" w:rsidRDefault="004B0158" w:rsidP="00C740C4">
      <w:pPr>
        <w:tabs>
          <w:tab w:val="left" w:pos="693"/>
          <w:tab w:val="left" w:pos="6216"/>
        </w:tabs>
        <w:ind w:firstLineChars="689" w:firstLine="1386"/>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w:t>
      </w:r>
      <w:r w:rsidR="00EC5351" w:rsidRPr="006B6A6E">
        <w:rPr>
          <w:rFonts w:asciiTheme="majorEastAsia" w:eastAsiaTheme="majorEastAsia" w:hAnsiTheme="majorEastAsia" w:cs="Arial" w:hint="eastAsia"/>
          <w:color w:val="000000" w:themeColor="text1"/>
          <w:sz w:val="21"/>
          <w:szCs w:val="21"/>
        </w:rPr>
        <w:t>搭乗券半券</w:t>
      </w:r>
    </w:p>
    <w:p w14:paraId="188C86DA" w14:textId="77777777" w:rsidR="00107047" w:rsidRPr="006B6A6E" w:rsidRDefault="00107047" w:rsidP="004B0158">
      <w:pPr>
        <w:tabs>
          <w:tab w:val="left" w:pos="693"/>
          <w:tab w:val="left" w:pos="6216"/>
        </w:tabs>
        <w:ind w:firstLineChars="700" w:firstLine="1408"/>
        <w:rPr>
          <w:rFonts w:asciiTheme="majorEastAsia" w:eastAsiaTheme="majorEastAsia" w:hAnsiTheme="majorEastAsia" w:cs="Arial"/>
          <w:color w:val="000000" w:themeColor="text1"/>
          <w:sz w:val="21"/>
          <w:szCs w:val="21"/>
        </w:rPr>
      </w:pPr>
    </w:p>
    <w:p w14:paraId="28EED084" w14:textId="373C7D33" w:rsidR="00EC5351" w:rsidRPr="006B6A6E" w:rsidRDefault="00607809" w:rsidP="004B0158">
      <w:pPr>
        <w:tabs>
          <w:tab w:val="left" w:pos="693"/>
          <w:tab w:val="left" w:pos="6216"/>
        </w:tabs>
        <w:ind w:leftChars="341" w:left="1394" w:hangingChars="300" w:hanging="606"/>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b/>
          <w:color w:val="000000" w:themeColor="text1"/>
          <w:sz w:val="21"/>
          <w:szCs w:val="21"/>
        </w:rPr>
        <w:t>（２）</w:t>
      </w:r>
      <w:r w:rsidR="00EC5351" w:rsidRPr="006B6A6E">
        <w:rPr>
          <w:rFonts w:asciiTheme="majorEastAsia" w:eastAsiaTheme="majorEastAsia" w:hAnsiTheme="majorEastAsia" w:cs="Arial" w:hint="eastAsia"/>
          <w:b/>
          <w:color w:val="000000" w:themeColor="text1"/>
          <w:sz w:val="21"/>
          <w:szCs w:val="21"/>
        </w:rPr>
        <w:t>海外インターンシップ</w:t>
      </w:r>
      <w:r w:rsidR="00EC5351" w:rsidRPr="006B6A6E">
        <w:rPr>
          <w:rFonts w:asciiTheme="majorEastAsia" w:eastAsiaTheme="majorEastAsia" w:hAnsiTheme="majorEastAsia" w:cs="Arial" w:hint="eastAsia"/>
          <w:color w:val="000000" w:themeColor="text1"/>
          <w:sz w:val="21"/>
          <w:szCs w:val="21"/>
        </w:rPr>
        <w:br/>
      </w:r>
      <w:r w:rsidR="004B0158" w:rsidRPr="006B6A6E">
        <w:rPr>
          <w:rFonts w:asciiTheme="majorEastAsia" w:eastAsiaTheme="majorEastAsia" w:hAnsiTheme="majorEastAsia" w:cs="Arial" w:hint="eastAsia"/>
          <w:color w:val="000000" w:themeColor="text1"/>
          <w:sz w:val="21"/>
          <w:szCs w:val="21"/>
        </w:rPr>
        <w:t>・</w:t>
      </w:r>
      <w:r w:rsidR="00EC5351" w:rsidRPr="006B6A6E">
        <w:rPr>
          <w:rFonts w:asciiTheme="majorEastAsia" w:eastAsiaTheme="majorEastAsia" w:hAnsiTheme="majorEastAsia" w:cs="Arial" w:hint="eastAsia"/>
          <w:color w:val="000000" w:themeColor="text1"/>
          <w:sz w:val="21"/>
          <w:szCs w:val="21"/>
        </w:rPr>
        <w:t>Report of Internship</w:t>
      </w:r>
      <w:r w:rsidR="00EC5351" w:rsidRPr="006B6A6E">
        <w:rPr>
          <w:rFonts w:asciiTheme="majorEastAsia" w:eastAsiaTheme="majorEastAsia" w:hAnsiTheme="majorEastAsia" w:cs="Arial" w:hint="eastAsia"/>
          <w:color w:val="000000" w:themeColor="text1"/>
          <w:sz w:val="21"/>
          <w:szCs w:val="21"/>
        </w:rPr>
        <w:br/>
      </w:r>
      <w:r w:rsidR="004B0158" w:rsidRPr="006B6A6E">
        <w:rPr>
          <w:rFonts w:asciiTheme="majorEastAsia" w:eastAsiaTheme="majorEastAsia" w:hAnsiTheme="majorEastAsia" w:cs="Arial" w:hint="eastAsia"/>
          <w:color w:val="000000" w:themeColor="text1"/>
          <w:sz w:val="21"/>
          <w:szCs w:val="21"/>
        </w:rPr>
        <w:t>・</w:t>
      </w:r>
      <w:r w:rsidR="00EC5351" w:rsidRPr="006B6A6E">
        <w:rPr>
          <w:rFonts w:asciiTheme="majorEastAsia" w:eastAsiaTheme="majorEastAsia" w:hAnsiTheme="majorEastAsia" w:cs="Arial" w:hint="eastAsia"/>
          <w:color w:val="000000" w:themeColor="text1"/>
          <w:sz w:val="21"/>
          <w:szCs w:val="21"/>
        </w:rPr>
        <w:t>Evaluation of Internship</w:t>
      </w:r>
      <w:r w:rsidR="000F3284" w:rsidRPr="006B6A6E">
        <w:rPr>
          <w:rFonts w:asciiTheme="majorEastAsia" w:eastAsiaTheme="majorEastAsia" w:hAnsiTheme="majorEastAsia" w:cs="Arial" w:hint="eastAsia"/>
          <w:color w:val="000000" w:themeColor="text1"/>
          <w:sz w:val="21"/>
          <w:szCs w:val="21"/>
        </w:rPr>
        <w:t xml:space="preserve"> [</w:t>
      </w:r>
      <w:r w:rsidR="004B0A83" w:rsidRPr="006B6A6E">
        <w:rPr>
          <w:rFonts w:asciiTheme="majorEastAsia" w:eastAsiaTheme="majorEastAsia" w:hAnsiTheme="majorEastAsia" w:cs="Arial" w:hint="eastAsia"/>
          <w:color w:val="000000" w:themeColor="text1"/>
          <w:sz w:val="21"/>
          <w:szCs w:val="21"/>
        </w:rPr>
        <w:t>受入機関の評価書</w:t>
      </w:r>
      <w:r w:rsidR="000F3284" w:rsidRPr="006B6A6E">
        <w:rPr>
          <w:rFonts w:asciiTheme="majorEastAsia" w:eastAsiaTheme="majorEastAsia" w:hAnsiTheme="majorEastAsia" w:cs="Arial" w:hint="eastAsia"/>
          <w:color w:val="000000" w:themeColor="text1"/>
          <w:sz w:val="21"/>
          <w:szCs w:val="21"/>
        </w:rPr>
        <w:t>]</w:t>
      </w:r>
    </w:p>
    <w:p w14:paraId="6D2E9642" w14:textId="3EC59EAB" w:rsidR="00EC5351" w:rsidRDefault="004B0158" w:rsidP="00C740C4">
      <w:pPr>
        <w:tabs>
          <w:tab w:val="left" w:pos="693"/>
          <w:tab w:val="left" w:pos="6216"/>
        </w:tabs>
        <w:ind w:firstLineChars="703" w:firstLine="1414"/>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w:t>
      </w:r>
      <w:r w:rsidR="00EC5351" w:rsidRPr="006B6A6E">
        <w:rPr>
          <w:rFonts w:asciiTheme="majorEastAsia" w:eastAsiaTheme="majorEastAsia" w:hAnsiTheme="majorEastAsia" w:cs="Arial" w:hint="eastAsia"/>
          <w:color w:val="000000" w:themeColor="text1"/>
          <w:sz w:val="21"/>
          <w:szCs w:val="21"/>
        </w:rPr>
        <w:t>搭乗券半券</w:t>
      </w:r>
    </w:p>
    <w:p w14:paraId="10F9EB37" w14:textId="77777777" w:rsidR="00972E90" w:rsidRDefault="00972E90" w:rsidP="004B0158">
      <w:pPr>
        <w:tabs>
          <w:tab w:val="left" w:pos="693"/>
          <w:tab w:val="left" w:pos="6216"/>
        </w:tabs>
        <w:ind w:firstLineChars="700" w:firstLine="1408"/>
        <w:rPr>
          <w:rFonts w:asciiTheme="majorEastAsia" w:eastAsiaTheme="majorEastAsia" w:hAnsiTheme="majorEastAsia" w:cs="Arial"/>
          <w:color w:val="000000" w:themeColor="text1"/>
          <w:sz w:val="21"/>
          <w:szCs w:val="21"/>
        </w:rPr>
      </w:pPr>
    </w:p>
    <w:p w14:paraId="5D2477C5" w14:textId="77777777" w:rsidR="000C13BA" w:rsidRPr="006B6A6E" w:rsidRDefault="00F019FD" w:rsidP="007D4BFD">
      <w:pPr>
        <w:rPr>
          <w:rFonts w:asciiTheme="majorEastAsia" w:eastAsiaTheme="majorEastAsia" w:hAnsiTheme="majorEastAsia" w:cs="Arial"/>
          <w:b/>
          <w:color w:val="000000" w:themeColor="text1"/>
          <w:sz w:val="21"/>
          <w:szCs w:val="21"/>
        </w:rPr>
      </w:pPr>
      <w:r w:rsidRPr="006B6A6E">
        <w:rPr>
          <w:rFonts w:asciiTheme="majorEastAsia" w:eastAsiaTheme="majorEastAsia" w:hAnsiTheme="majorEastAsia" w:cs="Arial" w:hint="eastAsia"/>
          <w:b/>
          <w:color w:val="000000" w:themeColor="text1"/>
          <w:sz w:val="21"/>
          <w:szCs w:val="21"/>
        </w:rPr>
        <w:t>１</w:t>
      </w:r>
      <w:r w:rsidR="0086042A" w:rsidRPr="006B6A6E">
        <w:rPr>
          <w:rFonts w:asciiTheme="majorEastAsia" w:eastAsiaTheme="majorEastAsia" w:hAnsiTheme="majorEastAsia" w:cs="Arial" w:hint="eastAsia"/>
          <w:b/>
          <w:color w:val="000000" w:themeColor="text1"/>
          <w:sz w:val="21"/>
          <w:szCs w:val="21"/>
        </w:rPr>
        <w:t>３</w:t>
      </w:r>
      <w:r w:rsidRPr="006B6A6E">
        <w:rPr>
          <w:rFonts w:asciiTheme="majorEastAsia" w:eastAsiaTheme="majorEastAsia" w:hAnsiTheme="majorEastAsia" w:cs="Arial" w:hint="eastAsia"/>
          <w:b/>
          <w:color w:val="000000" w:themeColor="text1"/>
          <w:sz w:val="21"/>
          <w:szCs w:val="21"/>
        </w:rPr>
        <w:t>．</w:t>
      </w:r>
      <w:r w:rsidR="004C616D" w:rsidRPr="006B6A6E">
        <w:rPr>
          <w:rFonts w:asciiTheme="majorEastAsia" w:eastAsiaTheme="majorEastAsia" w:hAnsiTheme="majorEastAsia" w:cs="Arial" w:hint="eastAsia"/>
          <w:b/>
          <w:color w:val="000000" w:themeColor="text1"/>
          <w:sz w:val="21"/>
          <w:szCs w:val="21"/>
        </w:rPr>
        <w:t>帰国後の義務</w:t>
      </w:r>
    </w:p>
    <w:p w14:paraId="021070F2" w14:textId="77777777" w:rsidR="004E7490" w:rsidRDefault="00FC0578" w:rsidP="004E7490">
      <w:pPr>
        <w:pStyle w:val="ab"/>
        <w:numPr>
          <w:ilvl w:val="0"/>
          <w:numId w:val="6"/>
        </w:numPr>
        <w:tabs>
          <w:tab w:val="left" w:pos="693"/>
          <w:tab w:val="left" w:pos="6216"/>
        </w:tabs>
        <w:ind w:leftChars="0"/>
        <w:rPr>
          <w:rFonts w:asciiTheme="majorEastAsia" w:eastAsiaTheme="majorEastAsia" w:hAnsiTheme="majorEastAsia" w:cs="Arial"/>
          <w:color w:val="000000" w:themeColor="text1"/>
          <w:sz w:val="21"/>
          <w:szCs w:val="21"/>
        </w:rPr>
      </w:pPr>
      <w:r w:rsidRPr="004E7490">
        <w:rPr>
          <w:rFonts w:asciiTheme="majorEastAsia" w:eastAsiaTheme="majorEastAsia" w:hAnsiTheme="majorEastAsia" w:cs="Arial"/>
          <w:color w:val="000000" w:themeColor="text1"/>
          <w:sz w:val="21"/>
          <w:szCs w:val="21"/>
        </w:rPr>
        <w:t>報告会で英語による口頭発表をする（詳細は後日連絡）。</w:t>
      </w:r>
    </w:p>
    <w:p w14:paraId="1ED742C0" w14:textId="132147BB" w:rsidR="00BA2D59" w:rsidRDefault="00FC0578" w:rsidP="004E7490">
      <w:pPr>
        <w:pStyle w:val="ab"/>
        <w:numPr>
          <w:ilvl w:val="0"/>
          <w:numId w:val="6"/>
        </w:numPr>
        <w:tabs>
          <w:tab w:val="left" w:pos="693"/>
          <w:tab w:val="left" w:pos="6216"/>
        </w:tabs>
        <w:ind w:leftChars="0"/>
        <w:rPr>
          <w:rFonts w:asciiTheme="majorEastAsia" w:eastAsiaTheme="majorEastAsia" w:hAnsiTheme="majorEastAsia" w:cs="Arial"/>
          <w:color w:val="000000" w:themeColor="text1"/>
          <w:sz w:val="21"/>
          <w:szCs w:val="21"/>
        </w:rPr>
      </w:pPr>
      <w:r w:rsidRPr="004E7490">
        <w:rPr>
          <w:rFonts w:asciiTheme="majorEastAsia" w:eastAsiaTheme="majorEastAsia" w:hAnsiTheme="majorEastAsia" w:cs="Arial" w:hint="eastAsia"/>
          <w:color w:val="000000" w:themeColor="text1"/>
          <w:sz w:val="21"/>
          <w:szCs w:val="21"/>
        </w:rPr>
        <w:t>海外</w:t>
      </w:r>
      <w:r w:rsidRPr="004E7490">
        <w:rPr>
          <w:rFonts w:asciiTheme="majorEastAsia" w:eastAsiaTheme="majorEastAsia" w:hAnsiTheme="majorEastAsia" w:cs="Arial"/>
          <w:color w:val="000000" w:themeColor="text1"/>
          <w:sz w:val="21"/>
          <w:szCs w:val="21"/>
        </w:rPr>
        <w:t>インターンシップ採用者</w:t>
      </w:r>
      <w:r w:rsidRPr="004E7490">
        <w:rPr>
          <w:rFonts w:asciiTheme="majorEastAsia" w:eastAsiaTheme="majorEastAsia" w:hAnsiTheme="majorEastAsia" w:cs="Arial" w:hint="eastAsia"/>
          <w:color w:val="000000" w:themeColor="text1"/>
          <w:sz w:val="21"/>
          <w:szCs w:val="21"/>
        </w:rPr>
        <w:t>の</w:t>
      </w:r>
      <w:r w:rsidRPr="004E7490">
        <w:rPr>
          <w:rFonts w:asciiTheme="majorEastAsia" w:eastAsiaTheme="majorEastAsia" w:hAnsiTheme="majorEastAsia" w:cs="Arial"/>
          <w:color w:val="000000" w:themeColor="text1"/>
          <w:sz w:val="21"/>
          <w:szCs w:val="21"/>
        </w:rPr>
        <w:t>場合は、</w:t>
      </w:r>
      <w:r w:rsidR="00223ECF" w:rsidRPr="004E7490">
        <w:rPr>
          <w:rFonts w:asciiTheme="majorEastAsia" w:eastAsiaTheme="majorEastAsia" w:hAnsiTheme="majorEastAsia" w:cs="Arial" w:hint="eastAsia"/>
          <w:color w:val="000000" w:themeColor="text1"/>
          <w:sz w:val="21"/>
          <w:szCs w:val="21"/>
        </w:rPr>
        <w:t>インターンシップ</w:t>
      </w:r>
      <w:r w:rsidR="006B65D6" w:rsidRPr="004E7490">
        <w:rPr>
          <w:rFonts w:asciiTheme="majorEastAsia" w:eastAsiaTheme="majorEastAsia" w:hAnsiTheme="majorEastAsia" w:cs="Arial" w:hint="eastAsia"/>
          <w:color w:val="000000" w:themeColor="text1"/>
          <w:sz w:val="21"/>
          <w:szCs w:val="21"/>
        </w:rPr>
        <w:t>Ⅰ</w:t>
      </w:r>
      <w:r w:rsidR="006B65D6" w:rsidRPr="004E7490">
        <w:rPr>
          <w:rFonts w:asciiTheme="majorEastAsia" w:eastAsiaTheme="majorEastAsia" w:hAnsiTheme="majorEastAsia" w:cs="Arial"/>
          <w:color w:val="000000" w:themeColor="text1"/>
          <w:sz w:val="21"/>
          <w:szCs w:val="21"/>
        </w:rPr>
        <w:t>もしくはⅡ</w:t>
      </w:r>
      <w:r w:rsidR="00223ECF" w:rsidRPr="004E7490">
        <w:rPr>
          <w:rFonts w:asciiTheme="majorEastAsia" w:eastAsiaTheme="majorEastAsia" w:hAnsiTheme="majorEastAsia" w:cs="Arial" w:hint="eastAsia"/>
          <w:color w:val="000000" w:themeColor="text1"/>
          <w:sz w:val="21"/>
          <w:szCs w:val="21"/>
        </w:rPr>
        <w:t>の単位認定を</w:t>
      </w:r>
      <w:r w:rsidR="00223ECF" w:rsidRPr="004E7490">
        <w:rPr>
          <w:rFonts w:asciiTheme="majorEastAsia" w:eastAsiaTheme="majorEastAsia" w:hAnsiTheme="majorEastAsia" w:cs="Arial"/>
          <w:color w:val="000000" w:themeColor="text1"/>
          <w:sz w:val="21"/>
          <w:szCs w:val="21"/>
        </w:rPr>
        <w:t>受けること</w:t>
      </w:r>
      <w:r w:rsidR="004B0158" w:rsidRPr="004E7490">
        <w:rPr>
          <w:rFonts w:asciiTheme="majorEastAsia" w:eastAsiaTheme="majorEastAsia" w:hAnsiTheme="majorEastAsia" w:cs="Arial" w:hint="eastAsia"/>
          <w:color w:val="000000" w:themeColor="text1"/>
          <w:sz w:val="21"/>
          <w:szCs w:val="21"/>
        </w:rPr>
        <w:t>。</w:t>
      </w:r>
      <w:r w:rsidR="00223ECF" w:rsidRPr="004E7490">
        <w:rPr>
          <w:rFonts w:asciiTheme="majorEastAsia" w:eastAsiaTheme="majorEastAsia" w:hAnsiTheme="majorEastAsia" w:cs="Arial" w:hint="eastAsia"/>
          <w:color w:val="000000" w:themeColor="text1"/>
          <w:sz w:val="21"/>
          <w:szCs w:val="21"/>
        </w:rPr>
        <w:t>但し</w:t>
      </w:r>
      <w:r w:rsidR="00223ECF" w:rsidRPr="004E7490">
        <w:rPr>
          <w:rFonts w:asciiTheme="majorEastAsia" w:eastAsiaTheme="majorEastAsia" w:hAnsiTheme="majorEastAsia" w:cs="Arial"/>
          <w:color w:val="000000" w:themeColor="text1"/>
          <w:sz w:val="21"/>
          <w:szCs w:val="21"/>
        </w:rPr>
        <w:t>、既に過年度に</w:t>
      </w:r>
      <w:r w:rsidR="00223ECF" w:rsidRPr="004E7490">
        <w:rPr>
          <w:rFonts w:asciiTheme="majorEastAsia" w:eastAsiaTheme="majorEastAsia" w:hAnsiTheme="majorEastAsia" w:cs="Arial" w:hint="eastAsia"/>
          <w:color w:val="000000" w:themeColor="text1"/>
          <w:sz w:val="21"/>
          <w:szCs w:val="21"/>
        </w:rPr>
        <w:t>認定済み</w:t>
      </w:r>
      <w:r w:rsidR="00223ECF" w:rsidRPr="004E7490">
        <w:rPr>
          <w:rFonts w:asciiTheme="majorEastAsia" w:eastAsiaTheme="majorEastAsia" w:hAnsiTheme="majorEastAsia" w:cs="Arial"/>
          <w:color w:val="000000" w:themeColor="text1"/>
          <w:sz w:val="21"/>
          <w:szCs w:val="21"/>
        </w:rPr>
        <w:t>の場合は不要</w:t>
      </w:r>
      <w:r w:rsidR="00223ECF" w:rsidRPr="004E7490">
        <w:rPr>
          <w:rFonts w:asciiTheme="majorEastAsia" w:eastAsiaTheme="majorEastAsia" w:hAnsiTheme="majorEastAsia" w:cs="Arial" w:hint="eastAsia"/>
          <w:color w:val="000000" w:themeColor="text1"/>
          <w:sz w:val="21"/>
          <w:szCs w:val="21"/>
        </w:rPr>
        <w:t>。</w:t>
      </w:r>
    </w:p>
    <w:p w14:paraId="7EC979B1" w14:textId="7E665F99" w:rsidR="003D4BF8" w:rsidRDefault="003D4BF8" w:rsidP="004E7490">
      <w:pPr>
        <w:pStyle w:val="ab"/>
        <w:numPr>
          <w:ilvl w:val="0"/>
          <w:numId w:val="6"/>
        </w:numPr>
        <w:tabs>
          <w:tab w:val="left" w:pos="693"/>
          <w:tab w:val="left" w:pos="6216"/>
        </w:tabs>
        <w:ind w:leftChars="0"/>
        <w:rPr>
          <w:rFonts w:asciiTheme="majorEastAsia" w:eastAsiaTheme="majorEastAsia" w:hAnsiTheme="majorEastAsia" w:cs="Arial"/>
          <w:color w:val="000000" w:themeColor="text1"/>
          <w:sz w:val="21"/>
          <w:szCs w:val="21"/>
        </w:rPr>
      </w:pPr>
      <w:bookmarkStart w:id="6" w:name="_Hlk103083379"/>
      <w:r w:rsidRPr="003D4BF8">
        <w:rPr>
          <w:rFonts w:asciiTheme="majorEastAsia" w:eastAsiaTheme="majorEastAsia" w:hAnsiTheme="majorEastAsia" w:cs="Arial" w:hint="eastAsia"/>
          <w:color w:val="000000" w:themeColor="text1"/>
          <w:sz w:val="21"/>
          <w:szCs w:val="21"/>
        </w:rPr>
        <w:t>帰国後半年以内に英語</w:t>
      </w:r>
      <w:r w:rsidR="004A3C10">
        <w:rPr>
          <w:rFonts w:asciiTheme="majorEastAsia" w:eastAsiaTheme="majorEastAsia" w:hAnsiTheme="majorEastAsia" w:cs="Arial" w:hint="eastAsia"/>
          <w:color w:val="000000" w:themeColor="text1"/>
          <w:sz w:val="21"/>
          <w:szCs w:val="21"/>
        </w:rPr>
        <w:t>テストを受験し</w:t>
      </w:r>
      <w:r w:rsidRPr="003D4BF8">
        <w:rPr>
          <w:rFonts w:asciiTheme="majorEastAsia" w:eastAsiaTheme="majorEastAsia" w:hAnsiTheme="majorEastAsia" w:cs="Arial" w:hint="eastAsia"/>
          <w:color w:val="000000" w:themeColor="text1"/>
          <w:sz w:val="21"/>
          <w:szCs w:val="21"/>
        </w:rPr>
        <w:t>スコアを提出すること（TOEFL(TOEFL－ITP含む)、TOEIC</w:t>
      </w:r>
      <w:r w:rsidRPr="003D4BF8">
        <w:rPr>
          <w:rFonts w:asciiTheme="majorEastAsia" w:eastAsiaTheme="majorEastAsia" w:hAnsiTheme="majorEastAsia" w:cs="Arial"/>
          <w:color w:val="000000" w:themeColor="text1"/>
          <w:sz w:val="21"/>
          <w:szCs w:val="21"/>
        </w:rPr>
        <w:t>(TOEIC L&amp;R IP</w:t>
      </w:r>
      <w:r w:rsidRPr="003D4BF8">
        <w:rPr>
          <w:rFonts w:asciiTheme="majorEastAsia" w:eastAsiaTheme="majorEastAsia" w:hAnsiTheme="majorEastAsia" w:cs="Arial" w:hint="eastAsia"/>
          <w:color w:val="000000" w:themeColor="text1"/>
          <w:sz w:val="21"/>
          <w:szCs w:val="21"/>
        </w:rPr>
        <w:t>含む)またはIELTS）</w:t>
      </w:r>
      <w:r w:rsidR="006847F6">
        <w:rPr>
          <w:rFonts w:asciiTheme="majorEastAsia" w:eastAsiaTheme="majorEastAsia" w:hAnsiTheme="majorEastAsia" w:cs="Arial" w:hint="eastAsia"/>
          <w:color w:val="000000" w:themeColor="text1"/>
          <w:sz w:val="21"/>
          <w:szCs w:val="21"/>
        </w:rPr>
        <w:t>。</w:t>
      </w:r>
      <w:proofErr w:type="spellStart"/>
      <w:r w:rsidR="006847F6">
        <w:rPr>
          <w:rFonts w:asciiTheme="majorEastAsia" w:eastAsiaTheme="majorEastAsia" w:hAnsiTheme="majorEastAsia" w:cs="Arial" w:hint="eastAsia"/>
          <w:color w:val="000000" w:themeColor="text1"/>
          <w:sz w:val="21"/>
          <w:szCs w:val="21"/>
        </w:rPr>
        <w:t>R</w:t>
      </w:r>
      <w:bookmarkStart w:id="7" w:name="_Hlk135402443"/>
      <w:r w:rsidR="006847F6">
        <w:rPr>
          <w:rFonts w:asciiTheme="majorEastAsia" w:eastAsiaTheme="majorEastAsia" w:hAnsiTheme="majorEastAsia" w:cs="Arial"/>
          <w:color w:val="000000" w:themeColor="text1"/>
          <w:sz w:val="21"/>
          <w:szCs w:val="21"/>
        </w:rPr>
        <w:t>eally</w:t>
      </w:r>
      <w:r w:rsidR="00493BD1">
        <w:rPr>
          <w:rFonts w:asciiTheme="majorEastAsia" w:eastAsiaTheme="majorEastAsia" w:hAnsiTheme="majorEastAsia" w:cs="Arial" w:hint="eastAsia"/>
          <w:color w:val="000000" w:themeColor="text1"/>
          <w:sz w:val="21"/>
          <w:szCs w:val="21"/>
        </w:rPr>
        <w:t>e</w:t>
      </w:r>
      <w:r w:rsidR="006847F6">
        <w:rPr>
          <w:rFonts w:asciiTheme="majorEastAsia" w:eastAsiaTheme="majorEastAsia" w:hAnsiTheme="majorEastAsia" w:cs="Arial"/>
          <w:color w:val="000000" w:themeColor="text1"/>
          <w:sz w:val="21"/>
          <w:szCs w:val="21"/>
        </w:rPr>
        <w:t>nglish</w:t>
      </w:r>
      <w:proofErr w:type="spellEnd"/>
      <w:r w:rsidR="006847F6">
        <w:rPr>
          <w:rFonts w:asciiTheme="majorEastAsia" w:eastAsiaTheme="majorEastAsia" w:hAnsiTheme="majorEastAsia" w:cs="Arial" w:hint="eastAsia"/>
          <w:color w:val="000000" w:themeColor="text1"/>
          <w:sz w:val="21"/>
          <w:szCs w:val="21"/>
        </w:rPr>
        <w:t>模擬試験（</w:t>
      </w:r>
      <w:r w:rsidR="006847F6" w:rsidRPr="006847F6">
        <w:rPr>
          <w:rFonts w:asciiTheme="majorEastAsia" w:eastAsiaTheme="majorEastAsia" w:hAnsiTheme="majorEastAsia" w:cs="Arial" w:hint="eastAsia"/>
          <w:color w:val="000000" w:themeColor="text1"/>
          <w:sz w:val="21"/>
          <w:szCs w:val="21"/>
        </w:rPr>
        <w:t>TOEIC® L&amp;R 800 突破</w:t>
      </w:r>
      <w:r w:rsidR="006847F6">
        <w:rPr>
          <w:rFonts w:asciiTheme="majorEastAsia" w:eastAsiaTheme="majorEastAsia" w:hAnsiTheme="majorEastAsia" w:cs="Arial" w:hint="eastAsia"/>
          <w:color w:val="000000" w:themeColor="text1"/>
          <w:sz w:val="21"/>
          <w:szCs w:val="21"/>
        </w:rPr>
        <w:t>コース及び</w:t>
      </w:r>
      <w:r w:rsidR="006847F6" w:rsidRPr="006847F6">
        <w:rPr>
          <w:rFonts w:asciiTheme="majorEastAsia" w:eastAsiaTheme="majorEastAsia" w:hAnsiTheme="majorEastAsia" w:cs="Arial" w:hint="eastAsia"/>
          <w:color w:val="000000" w:themeColor="text1"/>
          <w:sz w:val="21"/>
          <w:szCs w:val="21"/>
        </w:rPr>
        <w:t xml:space="preserve">TOEIC® L&amp;R </w:t>
      </w:r>
      <w:r w:rsidR="006847F6">
        <w:rPr>
          <w:rFonts w:asciiTheme="majorEastAsia" w:eastAsiaTheme="majorEastAsia" w:hAnsiTheme="majorEastAsia" w:cs="Arial" w:hint="eastAsia"/>
          <w:color w:val="000000" w:themeColor="text1"/>
          <w:sz w:val="21"/>
          <w:szCs w:val="21"/>
        </w:rPr>
        <w:t>6</w:t>
      </w:r>
      <w:r w:rsidR="006847F6" w:rsidRPr="006847F6">
        <w:rPr>
          <w:rFonts w:asciiTheme="majorEastAsia" w:eastAsiaTheme="majorEastAsia" w:hAnsiTheme="majorEastAsia" w:cs="Arial" w:hint="eastAsia"/>
          <w:color w:val="000000" w:themeColor="text1"/>
          <w:sz w:val="21"/>
          <w:szCs w:val="21"/>
        </w:rPr>
        <w:t>00 突破</w:t>
      </w:r>
      <w:r w:rsidR="006847F6">
        <w:rPr>
          <w:rFonts w:asciiTheme="majorEastAsia" w:eastAsiaTheme="majorEastAsia" w:hAnsiTheme="majorEastAsia" w:cs="Arial" w:hint="eastAsia"/>
          <w:color w:val="000000" w:themeColor="text1"/>
          <w:sz w:val="21"/>
          <w:szCs w:val="21"/>
        </w:rPr>
        <w:t>コース）のスコアも可とする</w:t>
      </w:r>
      <w:r w:rsidRPr="003D4BF8">
        <w:rPr>
          <w:rFonts w:asciiTheme="majorEastAsia" w:eastAsiaTheme="majorEastAsia" w:hAnsiTheme="majorEastAsia" w:cs="Arial" w:hint="eastAsia"/>
          <w:color w:val="000000" w:themeColor="text1"/>
          <w:sz w:val="21"/>
          <w:szCs w:val="21"/>
        </w:rPr>
        <w:t>。</w:t>
      </w:r>
    </w:p>
    <w:p w14:paraId="43288848" w14:textId="5B1C719E" w:rsidR="000F3284" w:rsidRDefault="006847F6" w:rsidP="00F80E15">
      <w:pPr>
        <w:pStyle w:val="ab"/>
        <w:tabs>
          <w:tab w:val="left" w:pos="693"/>
          <w:tab w:val="left" w:pos="6216"/>
        </w:tabs>
        <w:ind w:leftChars="0" w:left="1298"/>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1"/>
          <w:szCs w:val="21"/>
        </w:rPr>
        <w:t>※スコアは「学修成果可視化システム（ASO）」に登録</w:t>
      </w:r>
      <w:r w:rsidR="00063CEE">
        <w:rPr>
          <w:rFonts w:asciiTheme="majorEastAsia" w:eastAsiaTheme="majorEastAsia" w:hAnsiTheme="majorEastAsia" w:cs="Arial" w:hint="eastAsia"/>
          <w:color w:val="000000" w:themeColor="text1"/>
          <w:sz w:val="21"/>
          <w:szCs w:val="21"/>
        </w:rPr>
        <w:t>する</w:t>
      </w:r>
      <w:r>
        <w:rPr>
          <w:rFonts w:asciiTheme="majorEastAsia" w:eastAsiaTheme="majorEastAsia" w:hAnsiTheme="majorEastAsia" w:cs="Arial" w:hint="eastAsia"/>
          <w:color w:val="000000" w:themeColor="text1"/>
          <w:sz w:val="21"/>
          <w:szCs w:val="21"/>
        </w:rPr>
        <w:t>こと。</w:t>
      </w:r>
      <w:bookmarkStart w:id="8" w:name="_GoBack"/>
      <w:bookmarkEnd w:id="7"/>
      <w:bookmarkEnd w:id="6"/>
      <w:bookmarkEnd w:id="8"/>
    </w:p>
    <w:p w14:paraId="15AD5D51" w14:textId="77777777" w:rsidR="00390199" w:rsidRPr="006B6A6E" w:rsidRDefault="00390199" w:rsidP="00FC0578">
      <w:pPr>
        <w:tabs>
          <w:tab w:val="left" w:pos="693"/>
          <w:tab w:val="left" w:pos="6216"/>
        </w:tabs>
        <w:rPr>
          <w:rFonts w:asciiTheme="majorEastAsia" w:eastAsiaTheme="majorEastAsia" w:hAnsiTheme="majorEastAsia" w:cs="Arial"/>
          <w:color w:val="000000" w:themeColor="text1"/>
          <w:sz w:val="21"/>
          <w:szCs w:val="21"/>
        </w:rPr>
      </w:pPr>
    </w:p>
    <w:p w14:paraId="05010568" w14:textId="77777777" w:rsidR="00F019FD" w:rsidRPr="006B6A6E" w:rsidRDefault="00F019FD">
      <w:pPr>
        <w:rPr>
          <w:rFonts w:asciiTheme="majorEastAsia" w:eastAsiaTheme="majorEastAsia" w:hAnsiTheme="majorEastAsia" w:cs="Arial"/>
          <w:b/>
          <w:color w:val="000000" w:themeColor="text1"/>
          <w:sz w:val="21"/>
          <w:szCs w:val="21"/>
        </w:rPr>
      </w:pPr>
      <w:r w:rsidRPr="006B6A6E">
        <w:rPr>
          <w:rFonts w:asciiTheme="majorEastAsia" w:eastAsiaTheme="majorEastAsia" w:hAnsiTheme="majorEastAsia" w:cs="Arial" w:hint="eastAsia"/>
          <w:b/>
          <w:color w:val="000000" w:themeColor="text1"/>
          <w:sz w:val="21"/>
          <w:szCs w:val="21"/>
        </w:rPr>
        <w:t>【注意事項】</w:t>
      </w:r>
    </w:p>
    <w:p w14:paraId="133912B1" w14:textId="77777777" w:rsidR="00A104AC" w:rsidRPr="006B6A6E" w:rsidRDefault="000F20CC" w:rsidP="000B0A8E">
      <w:pPr>
        <w:pStyle w:val="ab"/>
        <w:numPr>
          <w:ilvl w:val="0"/>
          <w:numId w:val="2"/>
        </w:numPr>
        <w:spacing w:line="320" w:lineRule="exact"/>
        <w:ind w:leftChars="0"/>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支援対象の</w:t>
      </w:r>
      <w:r w:rsidR="00A104AC" w:rsidRPr="006B6A6E">
        <w:rPr>
          <w:rFonts w:asciiTheme="majorEastAsia" w:eastAsiaTheme="majorEastAsia" w:hAnsiTheme="majorEastAsia" w:cs="Arial" w:hint="eastAsia"/>
          <w:color w:val="000000" w:themeColor="text1"/>
          <w:sz w:val="21"/>
          <w:szCs w:val="21"/>
        </w:rPr>
        <w:t>国際活動</w:t>
      </w:r>
      <w:r w:rsidR="00E23580" w:rsidRPr="006B6A6E">
        <w:rPr>
          <w:rFonts w:asciiTheme="majorEastAsia" w:eastAsiaTheme="majorEastAsia" w:hAnsiTheme="majorEastAsia" w:cs="Arial" w:hint="eastAsia"/>
          <w:color w:val="000000" w:themeColor="text1"/>
          <w:sz w:val="21"/>
          <w:szCs w:val="21"/>
        </w:rPr>
        <w:t>についてのみ、</w:t>
      </w:r>
      <w:r w:rsidR="004B0158" w:rsidRPr="006B6A6E">
        <w:rPr>
          <w:rFonts w:asciiTheme="majorEastAsia" w:eastAsiaTheme="majorEastAsia" w:hAnsiTheme="majorEastAsia" w:cs="Arial" w:hint="eastAsia"/>
          <w:color w:val="000000" w:themeColor="text1"/>
          <w:sz w:val="21"/>
          <w:szCs w:val="21"/>
        </w:rPr>
        <w:t>本給付金</w:t>
      </w:r>
      <w:r w:rsidR="00C84753" w:rsidRPr="006B6A6E">
        <w:rPr>
          <w:rFonts w:asciiTheme="majorEastAsia" w:eastAsiaTheme="majorEastAsia" w:hAnsiTheme="majorEastAsia" w:cs="Arial" w:hint="eastAsia"/>
          <w:color w:val="000000" w:themeColor="text1"/>
          <w:sz w:val="21"/>
          <w:szCs w:val="21"/>
        </w:rPr>
        <w:t>を支給する。</w:t>
      </w:r>
      <w:r w:rsidR="00E23580" w:rsidRPr="006B6A6E">
        <w:rPr>
          <w:rFonts w:asciiTheme="majorEastAsia" w:eastAsiaTheme="majorEastAsia" w:hAnsiTheme="majorEastAsia" w:cs="Arial" w:hint="eastAsia"/>
          <w:color w:val="000000" w:themeColor="text1"/>
          <w:sz w:val="21"/>
          <w:szCs w:val="21"/>
        </w:rPr>
        <w:t>これに付帯</w:t>
      </w:r>
      <w:r w:rsidR="004B0158" w:rsidRPr="006B6A6E">
        <w:rPr>
          <w:rFonts w:asciiTheme="majorEastAsia" w:eastAsiaTheme="majorEastAsia" w:hAnsiTheme="majorEastAsia" w:cs="Arial" w:hint="eastAsia"/>
          <w:color w:val="000000" w:themeColor="text1"/>
          <w:sz w:val="21"/>
          <w:szCs w:val="21"/>
        </w:rPr>
        <w:t>する</w:t>
      </w:r>
      <w:r w:rsidR="00DC309B" w:rsidRPr="006B6A6E">
        <w:rPr>
          <w:rFonts w:asciiTheme="majorEastAsia" w:eastAsiaTheme="majorEastAsia" w:hAnsiTheme="majorEastAsia" w:cs="Arial" w:hint="eastAsia"/>
          <w:color w:val="000000" w:themeColor="text1"/>
          <w:sz w:val="21"/>
          <w:szCs w:val="21"/>
        </w:rPr>
        <w:t>別目的での滞在については</w:t>
      </w:r>
      <w:r w:rsidR="00BA2D59" w:rsidRPr="006B6A6E">
        <w:rPr>
          <w:rFonts w:asciiTheme="majorEastAsia" w:eastAsiaTheme="majorEastAsia" w:hAnsiTheme="majorEastAsia" w:cs="Arial" w:hint="eastAsia"/>
          <w:color w:val="000000" w:themeColor="text1"/>
          <w:sz w:val="21"/>
          <w:szCs w:val="21"/>
        </w:rPr>
        <w:t>支援の対象外</w:t>
      </w:r>
      <w:r w:rsidR="00716C10" w:rsidRPr="006B6A6E">
        <w:rPr>
          <w:rFonts w:asciiTheme="majorEastAsia" w:eastAsiaTheme="majorEastAsia" w:hAnsiTheme="majorEastAsia" w:cs="Arial" w:hint="eastAsia"/>
          <w:color w:val="000000" w:themeColor="text1"/>
          <w:sz w:val="21"/>
          <w:szCs w:val="21"/>
        </w:rPr>
        <w:t>とする。</w:t>
      </w:r>
    </w:p>
    <w:p w14:paraId="0F8ED4B7" w14:textId="77777777" w:rsidR="00DE0A7A" w:rsidRPr="006B6A6E" w:rsidRDefault="000F3284" w:rsidP="000B0A8E">
      <w:pPr>
        <w:pStyle w:val="ab"/>
        <w:numPr>
          <w:ilvl w:val="0"/>
          <w:numId w:val="2"/>
        </w:numPr>
        <w:spacing w:line="320" w:lineRule="exact"/>
        <w:ind w:leftChars="0"/>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不足分を補うための</w:t>
      </w:r>
      <w:r w:rsidR="00C84753" w:rsidRPr="006B6A6E">
        <w:rPr>
          <w:rFonts w:asciiTheme="majorEastAsia" w:eastAsiaTheme="majorEastAsia" w:hAnsiTheme="majorEastAsia" w:cs="Arial" w:hint="eastAsia"/>
          <w:color w:val="000000" w:themeColor="text1"/>
          <w:sz w:val="21"/>
          <w:szCs w:val="21"/>
        </w:rPr>
        <w:t>研究費による旅費との合算はできない。</w:t>
      </w:r>
    </w:p>
    <w:p w14:paraId="75831DBC" w14:textId="0D60170A" w:rsidR="00DE0A7A" w:rsidRDefault="004B0158" w:rsidP="000B0A8E">
      <w:pPr>
        <w:pStyle w:val="ab"/>
        <w:numPr>
          <w:ilvl w:val="0"/>
          <w:numId w:val="2"/>
        </w:numPr>
        <w:spacing w:line="320" w:lineRule="exact"/>
        <w:ind w:leftChars="0"/>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本</w:t>
      </w:r>
      <w:r w:rsidRPr="006B6A6E">
        <w:rPr>
          <w:rFonts w:asciiTheme="majorEastAsia" w:eastAsiaTheme="majorEastAsia" w:hAnsiTheme="majorEastAsia" w:cs="Arial"/>
          <w:color w:val="000000" w:themeColor="text1"/>
          <w:sz w:val="21"/>
          <w:szCs w:val="21"/>
        </w:rPr>
        <w:t>給付金</w:t>
      </w:r>
      <w:r w:rsidR="00C84753" w:rsidRPr="006B6A6E">
        <w:rPr>
          <w:rFonts w:asciiTheme="majorEastAsia" w:eastAsiaTheme="majorEastAsia" w:hAnsiTheme="majorEastAsia" w:cs="Arial" w:hint="eastAsia"/>
          <w:color w:val="000000" w:themeColor="text1"/>
          <w:sz w:val="21"/>
          <w:szCs w:val="21"/>
        </w:rPr>
        <w:t>は</w:t>
      </w:r>
      <w:r w:rsidRPr="006B6A6E">
        <w:rPr>
          <w:rFonts w:asciiTheme="majorEastAsia" w:eastAsiaTheme="majorEastAsia" w:hAnsiTheme="majorEastAsia" w:cs="Arial" w:hint="eastAsia"/>
          <w:color w:val="000000" w:themeColor="text1"/>
          <w:sz w:val="21"/>
          <w:szCs w:val="21"/>
        </w:rPr>
        <w:t>帰国後、</w:t>
      </w:r>
      <w:r w:rsidR="00C84753" w:rsidRPr="006B6A6E">
        <w:rPr>
          <w:rFonts w:asciiTheme="majorEastAsia" w:eastAsiaTheme="majorEastAsia" w:hAnsiTheme="majorEastAsia" w:cs="Arial" w:hint="eastAsia"/>
          <w:color w:val="000000" w:themeColor="text1"/>
          <w:sz w:val="21"/>
          <w:szCs w:val="21"/>
        </w:rPr>
        <w:t>手続きが終了してから、２，３</w:t>
      </w:r>
      <w:r w:rsidR="00E0604B" w:rsidRPr="006B6A6E">
        <w:rPr>
          <w:rFonts w:asciiTheme="majorEastAsia" w:eastAsiaTheme="majorEastAsia" w:hAnsiTheme="majorEastAsia" w:cs="Arial" w:hint="eastAsia"/>
          <w:color w:val="000000" w:themeColor="text1"/>
          <w:sz w:val="21"/>
          <w:szCs w:val="21"/>
        </w:rPr>
        <w:t>ヶ月後に支給される</w:t>
      </w:r>
      <w:r w:rsidR="00C84753" w:rsidRPr="006B6A6E">
        <w:rPr>
          <w:rFonts w:asciiTheme="majorEastAsia" w:eastAsiaTheme="majorEastAsia" w:hAnsiTheme="majorEastAsia" w:cs="Arial" w:hint="eastAsia"/>
          <w:color w:val="000000" w:themeColor="text1"/>
          <w:sz w:val="21"/>
          <w:szCs w:val="21"/>
        </w:rPr>
        <w:t>。先払いはできない。</w:t>
      </w:r>
      <w:r w:rsidR="002B3D8E" w:rsidRPr="006B6A6E">
        <w:rPr>
          <w:rFonts w:asciiTheme="majorEastAsia" w:eastAsiaTheme="majorEastAsia" w:hAnsiTheme="majorEastAsia" w:cs="Arial" w:hint="eastAsia"/>
          <w:color w:val="000000" w:themeColor="text1"/>
          <w:sz w:val="21"/>
          <w:szCs w:val="21"/>
        </w:rPr>
        <w:t>また、</w:t>
      </w:r>
      <w:r w:rsidR="00591115" w:rsidRPr="006B6A6E">
        <w:rPr>
          <w:rFonts w:asciiTheme="majorEastAsia" w:eastAsiaTheme="majorEastAsia" w:hAnsiTheme="majorEastAsia" w:cs="Arial" w:hint="eastAsia"/>
          <w:color w:val="000000" w:themeColor="text1"/>
          <w:sz w:val="21"/>
          <w:szCs w:val="21"/>
        </w:rPr>
        <w:t>諸</w:t>
      </w:r>
      <w:r w:rsidR="002B3D8E" w:rsidRPr="006B6A6E">
        <w:rPr>
          <w:rFonts w:asciiTheme="majorEastAsia" w:eastAsiaTheme="majorEastAsia" w:hAnsiTheme="majorEastAsia" w:cs="Arial" w:hint="eastAsia"/>
          <w:color w:val="000000" w:themeColor="text1"/>
          <w:sz w:val="21"/>
          <w:szCs w:val="21"/>
        </w:rPr>
        <w:t>事情により</w:t>
      </w:r>
      <w:r w:rsidR="00591115" w:rsidRPr="006B6A6E">
        <w:rPr>
          <w:rFonts w:asciiTheme="majorEastAsia" w:eastAsiaTheme="majorEastAsia" w:hAnsiTheme="majorEastAsia" w:cs="Arial" w:hint="eastAsia"/>
          <w:color w:val="000000" w:themeColor="text1"/>
          <w:sz w:val="21"/>
          <w:szCs w:val="21"/>
        </w:rPr>
        <w:t>、</w:t>
      </w:r>
      <w:r w:rsidR="002B3D8E" w:rsidRPr="006B6A6E">
        <w:rPr>
          <w:rFonts w:asciiTheme="majorEastAsia" w:eastAsiaTheme="majorEastAsia" w:hAnsiTheme="majorEastAsia" w:cs="Arial" w:hint="eastAsia"/>
          <w:color w:val="000000" w:themeColor="text1"/>
          <w:sz w:val="21"/>
          <w:szCs w:val="21"/>
        </w:rPr>
        <w:t>参加予定の国際活動が中止になった際</w:t>
      </w:r>
      <w:r w:rsidR="00170DBD" w:rsidRPr="006B6A6E">
        <w:rPr>
          <w:rFonts w:asciiTheme="majorEastAsia" w:eastAsiaTheme="majorEastAsia" w:hAnsiTheme="majorEastAsia" w:cs="Arial" w:hint="eastAsia"/>
          <w:color w:val="000000" w:themeColor="text1"/>
          <w:sz w:val="21"/>
          <w:szCs w:val="21"/>
        </w:rPr>
        <w:t>の支給</w:t>
      </w:r>
      <w:r w:rsidR="00787394" w:rsidRPr="006B6A6E">
        <w:rPr>
          <w:rFonts w:asciiTheme="majorEastAsia" w:eastAsiaTheme="majorEastAsia" w:hAnsiTheme="majorEastAsia" w:cs="Arial" w:hint="eastAsia"/>
          <w:color w:val="000000" w:themeColor="text1"/>
          <w:sz w:val="21"/>
          <w:szCs w:val="21"/>
        </w:rPr>
        <w:t>、</w:t>
      </w:r>
      <w:r w:rsidR="00170DBD" w:rsidRPr="006B6A6E">
        <w:rPr>
          <w:rFonts w:asciiTheme="majorEastAsia" w:eastAsiaTheme="majorEastAsia" w:hAnsiTheme="majorEastAsia" w:cs="Arial" w:hint="eastAsia"/>
          <w:color w:val="000000" w:themeColor="text1"/>
          <w:sz w:val="21"/>
          <w:szCs w:val="21"/>
        </w:rPr>
        <w:t>および航空チケット、宿泊のキャンセル料の支払いはしない。</w:t>
      </w:r>
    </w:p>
    <w:p w14:paraId="217A9519" w14:textId="30718DF9" w:rsidR="002C7531" w:rsidRPr="002C7531" w:rsidRDefault="002C7531" w:rsidP="000B0A8E">
      <w:pPr>
        <w:pStyle w:val="ab"/>
        <w:numPr>
          <w:ilvl w:val="0"/>
          <w:numId w:val="2"/>
        </w:numPr>
        <w:spacing w:line="320" w:lineRule="exact"/>
        <w:ind w:leftChars="0"/>
        <w:rPr>
          <w:rFonts w:asciiTheme="majorEastAsia" w:eastAsiaTheme="majorEastAsia" w:hAnsiTheme="majorEastAsia" w:cs="Arial"/>
          <w:color w:val="000000" w:themeColor="text1"/>
          <w:sz w:val="21"/>
          <w:szCs w:val="21"/>
        </w:rPr>
      </w:pPr>
      <w:r>
        <w:rPr>
          <w:rFonts w:asciiTheme="majorEastAsia" w:eastAsiaTheme="majorEastAsia" w:hAnsiTheme="majorEastAsia" w:cs="Arial" w:hint="eastAsia"/>
          <w:color w:val="000000" w:themeColor="text1"/>
          <w:sz w:val="21"/>
          <w:szCs w:val="21"/>
        </w:rPr>
        <w:t>国際会議、インターンシップともに、年度内に帰国して全ての手続きを完了すること。</w:t>
      </w:r>
    </w:p>
    <w:p w14:paraId="4218AA69" w14:textId="77777777" w:rsidR="00F019FD" w:rsidRPr="006B6A6E" w:rsidRDefault="00F019FD" w:rsidP="000B0A8E">
      <w:pPr>
        <w:pStyle w:val="ab"/>
        <w:numPr>
          <w:ilvl w:val="0"/>
          <w:numId w:val="2"/>
        </w:numPr>
        <w:spacing w:line="320" w:lineRule="exact"/>
        <w:ind w:leftChars="0"/>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次の各号のいずれかに該当する場合は、</w:t>
      </w:r>
      <w:r w:rsidR="004B0158" w:rsidRPr="006B6A6E">
        <w:rPr>
          <w:rFonts w:asciiTheme="majorEastAsia" w:eastAsiaTheme="majorEastAsia" w:hAnsiTheme="majorEastAsia" w:cs="Arial" w:hint="eastAsia"/>
          <w:color w:val="000000" w:themeColor="text1"/>
          <w:sz w:val="21"/>
          <w:szCs w:val="21"/>
        </w:rPr>
        <w:t>給付</w:t>
      </w:r>
      <w:r w:rsidR="00833E31" w:rsidRPr="006B6A6E">
        <w:rPr>
          <w:rFonts w:asciiTheme="majorEastAsia" w:eastAsiaTheme="majorEastAsia" w:hAnsiTheme="majorEastAsia" w:cs="Arial" w:hint="eastAsia"/>
          <w:color w:val="000000" w:themeColor="text1"/>
          <w:sz w:val="21"/>
          <w:szCs w:val="21"/>
        </w:rPr>
        <w:t>を取り消</w:t>
      </w:r>
      <w:r w:rsidRPr="006B6A6E">
        <w:rPr>
          <w:rFonts w:asciiTheme="majorEastAsia" w:eastAsiaTheme="majorEastAsia" w:hAnsiTheme="majorEastAsia" w:cs="Arial" w:hint="eastAsia"/>
          <w:color w:val="000000" w:themeColor="text1"/>
          <w:sz w:val="21"/>
          <w:szCs w:val="21"/>
        </w:rPr>
        <w:t>すことがある。</w:t>
      </w:r>
    </w:p>
    <w:p w14:paraId="474E5463" w14:textId="77777777" w:rsidR="00F019FD" w:rsidRPr="006B6A6E" w:rsidRDefault="00F019FD" w:rsidP="000B0A8E">
      <w:pPr>
        <w:spacing w:line="320" w:lineRule="exact"/>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 xml:space="preserve">  　</w:t>
      </w:r>
      <w:r w:rsidR="00CD28C2" w:rsidRPr="006B6A6E">
        <w:rPr>
          <w:rFonts w:asciiTheme="majorEastAsia" w:eastAsiaTheme="majorEastAsia" w:hAnsiTheme="majorEastAsia" w:cs="Arial" w:hint="eastAsia"/>
          <w:color w:val="000000" w:themeColor="text1"/>
          <w:sz w:val="21"/>
          <w:szCs w:val="21"/>
        </w:rPr>
        <w:t xml:space="preserve">　</w:t>
      </w:r>
      <w:r w:rsidR="00267784" w:rsidRPr="006B6A6E">
        <w:rPr>
          <w:rFonts w:asciiTheme="majorEastAsia" w:eastAsiaTheme="majorEastAsia" w:hAnsiTheme="majorEastAsia" w:cs="Arial" w:hint="eastAsia"/>
          <w:color w:val="000000" w:themeColor="text1"/>
          <w:sz w:val="21"/>
          <w:szCs w:val="21"/>
        </w:rPr>
        <w:t xml:space="preserve">　</w:t>
      </w:r>
      <w:r w:rsidR="0010228C" w:rsidRPr="006B6A6E">
        <w:rPr>
          <w:rFonts w:asciiTheme="majorEastAsia" w:eastAsiaTheme="majorEastAsia" w:hAnsiTheme="majorEastAsia" w:cs="Arial" w:hint="eastAsia"/>
          <w:color w:val="000000" w:themeColor="text1"/>
          <w:sz w:val="21"/>
          <w:szCs w:val="21"/>
        </w:rPr>
        <w:t>－</w:t>
      </w:r>
      <w:r w:rsidRPr="006B6A6E">
        <w:rPr>
          <w:rFonts w:asciiTheme="majorEastAsia" w:eastAsiaTheme="majorEastAsia" w:hAnsiTheme="majorEastAsia" w:cs="Arial" w:hint="eastAsia"/>
          <w:color w:val="000000" w:themeColor="text1"/>
          <w:sz w:val="21"/>
          <w:szCs w:val="21"/>
        </w:rPr>
        <w:t>受給者が</w:t>
      </w:r>
      <w:r w:rsidR="004B0158" w:rsidRPr="006B6A6E">
        <w:rPr>
          <w:rFonts w:asciiTheme="majorEastAsia" w:eastAsiaTheme="majorEastAsia" w:hAnsiTheme="majorEastAsia" w:cs="Arial" w:hint="eastAsia"/>
          <w:color w:val="000000" w:themeColor="text1"/>
          <w:sz w:val="21"/>
          <w:szCs w:val="21"/>
        </w:rPr>
        <w:t>本給付金</w:t>
      </w:r>
      <w:r w:rsidRPr="006B6A6E">
        <w:rPr>
          <w:rFonts w:asciiTheme="majorEastAsia" w:eastAsiaTheme="majorEastAsia" w:hAnsiTheme="majorEastAsia" w:cs="Arial" w:hint="eastAsia"/>
          <w:color w:val="000000" w:themeColor="text1"/>
          <w:sz w:val="21"/>
          <w:szCs w:val="21"/>
        </w:rPr>
        <w:t>の</w:t>
      </w:r>
      <w:r w:rsidR="004B0158" w:rsidRPr="006B6A6E">
        <w:rPr>
          <w:rFonts w:asciiTheme="majorEastAsia" w:eastAsiaTheme="majorEastAsia" w:hAnsiTheme="majorEastAsia" w:cs="Arial" w:hint="eastAsia"/>
          <w:color w:val="000000" w:themeColor="text1"/>
          <w:sz w:val="21"/>
          <w:szCs w:val="21"/>
        </w:rPr>
        <w:t>受</w:t>
      </w:r>
      <w:r w:rsidRPr="006B6A6E">
        <w:rPr>
          <w:rFonts w:asciiTheme="majorEastAsia" w:eastAsiaTheme="majorEastAsia" w:hAnsiTheme="majorEastAsia" w:cs="Arial" w:hint="eastAsia"/>
          <w:color w:val="000000" w:themeColor="text1"/>
          <w:sz w:val="21"/>
          <w:szCs w:val="21"/>
        </w:rPr>
        <w:t>給を辞退したとき</w:t>
      </w:r>
    </w:p>
    <w:p w14:paraId="2308366E" w14:textId="77777777" w:rsidR="00F019FD" w:rsidRPr="006B6A6E" w:rsidRDefault="00F019FD" w:rsidP="000B0A8E">
      <w:pPr>
        <w:spacing w:line="320" w:lineRule="exact"/>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 xml:space="preserve">　  </w:t>
      </w:r>
      <w:r w:rsidR="00267784" w:rsidRPr="006B6A6E">
        <w:rPr>
          <w:rFonts w:asciiTheme="majorEastAsia" w:eastAsiaTheme="majorEastAsia" w:hAnsiTheme="majorEastAsia" w:cs="Arial" w:hint="eastAsia"/>
          <w:color w:val="000000" w:themeColor="text1"/>
          <w:sz w:val="21"/>
          <w:szCs w:val="21"/>
        </w:rPr>
        <w:t xml:space="preserve">　</w:t>
      </w:r>
      <w:r w:rsidR="00CD28C2" w:rsidRPr="006B6A6E">
        <w:rPr>
          <w:rFonts w:asciiTheme="majorEastAsia" w:eastAsiaTheme="majorEastAsia" w:hAnsiTheme="majorEastAsia" w:cs="Arial" w:hint="eastAsia"/>
          <w:color w:val="000000" w:themeColor="text1"/>
          <w:sz w:val="21"/>
          <w:szCs w:val="21"/>
        </w:rPr>
        <w:t xml:space="preserve">　</w:t>
      </w:r>
      <w:r w:rsidR="0010228C" w:rsidRPr="006B6A6E">
        <w:rPr>
          <w:rFonts w:asciiTheme="majorEastAsia" w:eastAsiaTheme="majorEastAsia" w:hAnsiTheme="majorEastAsia" w:cs="Arial" w:hint="eastAsia"/>
          <w:color w:val="000000" w:themeColor="text1"/>
          <w:sz w:val="21"/>
          <w:szCs w:val="21"/>
        </w:rPr>
        <w:t>－</w:t>
      </w:r>
      <w:r w:rsidRPr="006B6A6E">
        <w:rPr>
          <w:rFonts w:asciiTheme="majorEastAsia" w:eastAsiaTheme="majorEastAsia" w:hAnsiTheme="majorEastAsia" w:cs="Arial" w:hint="eastAsia"/>
          <w:color w:val="000000" w:themeColor="text1"/>
          <w:sz w:val="21"/>
          <w:szCs w:val="21"/>
        </w:rPr>
        <w:t>申請書類の記載事項に虚偽が発見されたとき</w:t>
      </w:r>
    </w:p>
    <w:p w14:paraId="0D1CD2FC" w14:textId="77777777" w:rsidR="00CD28C2" w:rsidRPr="006B6A6E" w:rsidRDefault="0010228C" w:rsidP="000B0A8E">
      <w:pPr>
        <w:spacing w:line="320" w:lineRule="exact"/>
        <w:ind w:firstLineChars="400" w:firstLine="805"/>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w:t>
      </w:r>
      <w:r w:rsidR="00F019FD" w:rsidRPr="006B6A6E">
        <w:rPr>
          <w:rFonts w:asciiTheme="majorEastAsia" w:eastAsiaTheme="majorEastAsia" w:hAnsiTheme="majorEastAsia" w:cs="Arial" w:hint="eastAsia"/>
          <w:color w:val="000000" w:themeColor="text1"/>
          <w:sz w:val="21"/>
          <w:szCs w:val="21"/>
        </w:rPr>
        <w:t xml:space="preserve">その他、受給者としての資格を失ったとき  </w:t>
      </w:r>
    </w:p>
    <w:p w14:paraId="25D6C9CB" w14:textId="0F1309E8" w:rsidR="0010228C" w:rsidRPr="006B6A6E" w:rsidRDefault="0010228C" w:rsidP="000B0A8E">
      <w:pPr>
        <w:pStyle w:val="ab"/>
        <w:numPr>
          <w:ilvl w:val="0"/>
          <w:numId w:val="2"/>
        </w:numPr>
        <w:spacing w:line="320" w:lineRule="exact"/>
        <w:ind w:leftChars="0"/>
        <w:rPr>
          <w:rFonts w:asciiTheme="majorEastAsia" w:eastAsiaTheme="majorEastAsia" w:hAnsiTheme="majorEastAsia" w:cs="Arial"/>
          <w:color w:val="000000" w:themeColor="text1"/>
          <w:sz w:val="21"/>
          <w:szCs w:val="21"/>
        </w:rPr>
      </w:pPr>
      <w:r w:rsidRPr="006B6A6E">
        <w:rPr>
          <w:rFonts w:asciiTheme="majorEastAsia" w:eastAsiaTheme="majorEastAsia" w:hAnsiTheme="majorEastAsia" w:cs="Arial" w:hint="eastAsia"/>
          <w:color w:val="000000" w:themeColor="text1"/>
          <w:sz w:val="21"/>
          <w:szCs w:val="21"/>
        </w:rPr>
        <w:t>TA・RA技術補佐員等で本学に雇用されている場合は、</w:t>
      </w:r>
      <w:r w:rsidR="00FB4E2B" w:rsidRPr="00F80E15">
        <w:rPr>
          <w:rFonts w:asciiTheme="majorEastAsia" w:eastAsiaTheme="majorEastAsia" w:hAnsiTheme="majorEastAsia" w:cs="Arial" w:hint="eastAsia"/>
          <w:color w:val="000000" w:themeColor="text1"/>
          <w:sz w:val="21"/>
          <w:szCs w:val="21"/>
        </w:rPr>
        <w:t>渡航期間について</w:t>
      </w:r>
      <w:r w:rsidRPr="00F80E15">
        <w:rPr>
          <w:rFonts w:asciiTheme="majorEastAsia" w:eastAsiaTheme="majorEastAsia" w:hAnsiTheme="majorEastAsia" w:cs="Arial" w:hint="eastAsia"/>
          <w:color w:val="000000" w:themeColor="text1"/>
          <w:sz w:val="21"/>
          <w:szCs w:val="21"/>
        </w:rPr>
        <w:t>各</w:t>
      </w:r>
      <w:r w:rsidRPr="006B6A6E">
        <w:rPr>
          <w:rFonts w:asciiTheme="majorEastAsia" w:eastAsiaTheme="majorEastAsia" w:hAnsiTheme="majorEastAsia" w:cs="Arial" w:hint="eastAsia"/>
          <w:color w:val="000000" w:themeColor="text1"/>
          <w:sz w:val="21"/>
          <w:szCs w:val="21"/>
        </w:rPr>
        <w:t>自で担当教員と自然科学系人事担当に申し出ること。</w:t>
      </w:r>
    </w:p>
    <w:p w14:paraId="3C0825B9" w14:textId="77777777" w:rsidR="001B6835" w:rsidRPr="006B6A6E" w:rsidRDefault="0095781C" w:rsidP="000B0A8E">
      <w:pPr>
        <w:pStyle w:val="ab"/>
        <w:numPr>
          <w:ilvl w:val="0"/>
          <w:numId w:val="2"/>
        </w:numPr>
        <w:spacing w:line="320" w:lineRule="exact"/>
        <w:ind w:leftChars="0"/>
        <w:rPr>
          <w:rFonts w:asciiTheme="majorEastAsia" w:eastAsiaTheme="majorEastAsia" w:hAnsiTheme="majorEastAsia" w:cs="Arial"/>
          <w:color w:val="000000" w:themeColor="text1"/>
          <w:sz w:val="22"/>
          <w:szCs w:val="22"/>
        </w:rPr>
      </w:pPr>
      <w:r w:rsidRPr="006B6A6E">
        <w:rPr>
          <w:rFonts w:asciiTheme="majorEastAsia" w:eastAsiaTheme="majorEastAsia" w:hAnsiTheme="majorEastAsia" w:cs="Arial" w:hint="eastAsia"/>
          <w:color w:val="000000" w:themeColor="text1"/>
          <w:sz w:val="22"/>
          <w:szCs w:val="22"/>
        </w:rPr>
        <w:t>申請は各自１件と</w:t>
      </w:r>
      <w:r w:rsidR="001B6835" w:rsidRPr="006B6A6E">
        <w:rPr>
          <w:rFonts w:asciiTheme="majorEastAsia" w:eastAsiaTheme="majorEastAsia" w:hAnsiTheme="majorEastAsia" w:cs="Arial" w:hint="eastAsia"/>
          <w:color w:val="000000" w:themeColor="text1"/>
          <w:sz w:val="22"/>
          <w:szCs w:val="22"/>
        </w:rPr>
        <w:t>する（国際会議・インターンシップそれぞれ１件ずつの申請は可能）</w:t>
      </w:r>
    </w:p>
    <w:p w14:paraId="1F9BEDCB" w14:textId="77777777" w:rsidR="006F6200" w:rsidRPr="006B6A6E" w:rsidRDefault="006F6200" w:rsidP="000B0A8E">
      <w:pPr>
        <w:pStyle w:val="ab"/>
        <w:numPr>
          <w:ilvl w:val="0"/>
          <w:numId w:val="2"/>
        </w:numPr>
        <w:spacing w:line="320" w:lineRule="exact"/>
        <w:ind w:leftChars="0"/>
        <w:rPr>
          <w:rFonts w:asciiTheme="majorEastAsia" w:eastAsiaTheme="majorEastAsia" w:hAnsiTheme="majorEastAsia" w:cs="Arial"/>
          <w:color w:val="000000" w:themeColor="text1"/>
          <w:sz w:val="22"/>
          <w:szCs w:val="22"/>
        </w:rPr>
      </w:pPr>
      <w:r w:rsidRPr="006B6A6E">
        <w:rPr>
          <w:rFonts w:asciiTheme="majorEastAsia" w:eastAsiaTheme="majorEastAsia" w:hAnsiTheme="majorEastAsia" w:cs="Arial" w:hint="eastAsia"/>
          <w:color w:val="000000" w:themeColor="text1"/>
          <w:sz w:val="22"/>
          <w:szCs w:val="22"/>
        </w:rPr>
        <w:t>渡航先</w:t>
      </w:r>
      <w:r w:rsidR="0016045E" w:rsidRPr="006B6A6E">
        <w:rPr>
          <w:rFonts w:asciiTheme="majorEastAsia" w:eastAsiaTheme="majorEastAsia" w:hAnsiTheme="majorEastAsia" w:cs="Arial"/>
          <w:color w:val="000000" w:themeColor="text1"/>
          <w:sz w:val="22"/>
          <w:szCs w:val="22"/>
        </w:rPr>
        <w:t>および</w:t>
      </w:r>
      <w:r w:rsidR="0016045E" w:rsidRPr="006B6A6E">
        <w:rPr>
          <w:rFonts w:asciiTheme="majorEastAsia" w:eastAsiaTheme="majorEastAsia" w:hAnsiTheme="majorEastAsia" w:cs="Arial" w:hint="eastAsia"/>
          <w:color w:val="000000" w:themeColor="text1"/>
          <w:sz w:val="22"/>
          <w:szCs w:val="22"/>
        </w:rPr>
        <w:t>経由地</w:t>
      </w:r>
      <w:r w:rsidRPr="006B6A6E">
        <w:rPr>
          <w:rFonts w:asciiTheme="majorEastAsia" w:eastAsiaTheme="majorEastAsia" w:hAnsiTheme="majorEastAsia" w:cs="Arial"/>
          <w:color w:val="000000" w:themeColor="text1"/>
          <w:sz w:val="22"/>
          <w:szCs w:val="22"/>
        </w:rPr>
        <w:t>に入国する際に必要なビザ</w:t>
      </w:r>
      <w:r w:rsidRPr="006B6A6E">
        <w:rPr>
          <w:rFonts w:asciiTheme="majorEastAsia" w:eastAsiaTheme="majorEastAsia" w:hAnsiTheme="majorEastAsia" w:cs="Arial" w:hint="eastAsia"/>
          <w:color w:val="000000" w:themeColor="text1"/>
          <w:sz w:val="22"/>
          <w:szCs w:val="22"/>
        </w:rPr>
        <w:t>の</w:t>
      </w:r>
      <w:r w:rsidR="0016045E" w:rsidRPr="006B6A6E">
        <w:rPr>
          <w:rFonts w:asciiTheme="majorEastAsia" w:eastAsiaTheme="majorEastAsia" w:hAnsiTheme="majorEastAsia" w:cs="Arial"/>
          <w:color w:val="000000" w:themeColor="text1"/>
          <w:sz w:val="22"/>
          <w:szCs w:val="22"/>
        </w:rPr>
        <w:t>取得</w:t>
      </w:r>
      <w:r w:rsidR="0016045E" w:rsidRPr="006B6A6E">
        <w:rPr>
          <w:rFonts w:asciiTheme="majorEastAsia" w:eastAsiaTheme="majorEastAsia" w:hAnsiTheme="majorEastAsia" w:cs="Arial" w:hint="eastAsia"/>
          <w:color w:val="000000" w:themeColor="text1"/>
          <w:sz w:val="22"/>
          <w:szCs w:val="22"/>
        </w:rPr>
        <w:t>が出来るか</w:t>
      </w:r>
      <w:r w:rsidR="0016045E" w:rsidRPr="006B6A6E">
        <w:rPr>
          <w:rFonts w:asciiTheme="majorEastAsia" w:eastAsiaTheme="majorEastAsia" w:hAnsiTheme="majorEastAsia" w:cs="Arial"/>
          <w:color w:val="000000" w:themeColor="text1"/>
          <w:sz w:val="22"/>
          <w:szCs w:val="22"/>
        </w:rPr>
        <w:t>事前に確認しておくこと。また</w:t>
      </w:r>
      <w:r w:rsidR="0016045E" w:rsidRPr="006B6A6E">
        <w:rPr>
          <w:rFonts w:asciiTheme="majorEastAsia" w:eastAsiaTheme="majorEastAsia" w:hAnsiTheme="majorEastAsia" w:cs="Arial" w:hint="eastAsia"/>
          <w:color w:val="000000" w:themeColor="text1"/>
          <w:sz w:val="22"/>
          <w:szCs w:val="22"/>
        </w:rPr>
        <w:t>、必要な</w:t>
      </w:r>
      <w:r w:rsidR="0016045E" w:rsidRPr="006B6A6E">
        <w:rPr>
          <w:rFonts w:asciiTheme="majorEastAsia" w:eastAsiaTheme="majorEastAsia" w:hAnsiTheme="majorEastAsia" w:cs="Arial"/>
          <w:color w:val="000000" w:themeColor="text1"/>
          <w:sz w:val="22"/>
          <w:szCs w:val="22"/>
        </w:rPr>
        <w:t>ビザの取得は本人の責任とする。</w:t>
      </w:r>
    </w:p>
    <w:p w14:paraId="3BFE5871" w14:textId="77777777" w:rsidR="001B6835" w:rsidRPr="006B6A6E" w:rsidRDefault="001B6835" w:rsidP="000B0A8E">
      <w:pPr>
        <w:pStyle w:val="ab"/>
        <w:numPr>
          <w:ilvl w:val="0"/>
          <w:numId w:val="2"/>
        </w:numPr>
        <w:spacing w:line="320" w:lineRule="exact"/>
        <w:ind w:leftChars="0"/>
        <w:rPr>
          <w:rFonts w:asciiTheme="majorEastAsia" w:eastAsiaTheme="majorEastAsia" w:hAnsiTheme="majorEastAsia" w:cs="Arial"/>
          <w:color w:val="000000" w:themeColor="text1"/>
          <w:sz w:val="22"/>
          <w:szCs w:val="22"/>
        </w:rPr>
      </w:pPr>
      <w:r w:rsidRPr="006B6A6E">
        <w:rPr>
          <w:rFonts w:asciiTheme="majorEastAsia" w:eastAsiaTheme="majorEastAsia" w:hAnsiTheme="majorEastAsia" w:cs="Arial" w:hint="eastAsia"/>
          <w:color w:val="000000" w:themeColor="text1"/>
          <w:sz w:val="22"/>
          <w:szCs w:val="22"/>
        </w:rPr>
        <w:t>やむを得ない</w:t>
      </w:r>
      <w:r w:rsidRPr="006B6A6E">
        <w:rPr>
          <w:rFonts w:asciiTheme="majorEastAsia" w:eastAsiaTheme="majorEastAsia" w:hAnsiTheme="majorEastAsia" w:cs="Arial"/>
          <w:color w:val="000000" w:themeColor="text1"/>
          <w:sz w:val="22"/>
          <w:szCs w:val="22"/>
        </w:rPr>
        <w:t>事情で支援を辞退する際は速やかに</w:t>
      </w:r>
      <w:r w:rsidR="006A277D" w:rsidRPr="006B6A6E">
        <w:rPr>
          <w:rFonts w:asciiTheme="majorEastAsia" w:eastAsiaTheme="majorEastAsia" w:hAnsiTheme="majorEastAsia" w:cs="Arial" w:hint="eastAsia"/>
          <w:color w:val="000000" w:themeColor="text1"/>
          <w:sz w:val="22"/>
          <w:szCs w:val="22"/>
        </w:rPr>
        <w:t>大学院教務担当</w:t>
      </w:r>
      <w:r w:rsidRPr="006B6A6E">
        <w:rPr>
          <w:rFonts w:asciiTheme="majorEastAsia" w:eastAsiaTheme="majorEastAsia" w:hAnsiTheme="majorEastAsia" w:cs="Arial"/>
          <w:color w:val="000000" w:themeColor="text1"/>
          <w:sz w:val="22"/>
          <w:szCs w:val="22"/>
        </w:rPr>
        <w:t>まで</w:t>
      </w:r>
      <w:r w:rsidRPr="006B6A6E">
        <w:rPr>
          <w:rFonts w:asciiTheme="majorEastAsia" w:eastAsiaTheme="majorEastAsia" w:hAnsiTheme="majorEastAsia" w:cs="Arial" w:hint="eastAsia"/>
          <w:color w:val="000000" w:themeColor="text1"/>
          <w:sz w:val="22"/>
          <w:szCs w:val="22"/>
        </w:rPr>
        <w:t>連絡</w:t>
      </w:r>
      <w:r w:rsidRPr="006B6A6E">
        <w:rPr>
          <w:rFonts w:asciiTheme="majorEastAsia" w:eastAsiaTheme="majorEastAsia" w:hAnsiTheme="majorEastAsia" w:cs="Arial"/>
          <w:color w:val="000000" w:themeColor="text1"/>
          <w:sz w:val="22"/>
          <w:szCs w:val="22"/>
        </w:rPr>
        <w:t>すること。</w:t>
      </w:r>
    </w:p>
    <w:p w14:paraId="2B3A93E8" w14:textId="27D37BD8" w:rsidR="006F6200" w:rsidRPr="00063CEE" w:rsidRDefault="00F30B34">
      <w:pPr>
        <w:pStyle w:val="ab"/>
        <w:numPr>
          <w:ilvl w:val="0"/>
          <w:numId w:val="2"/>
        </w:numPr>
        <w:spacing w:line="320" w:lineRule="exact"/>
        <w:ind w:leftChars="0"/>
        <w:rPr>
          <w:rFonts w:asciiTheme="majorEastAsia" w:eastAsiaTheme="majorEastAsia" w:hAnsiTheme="majorEastAsia" w:cs="Arial"/>
          <w:color w:val="000000" w:themeColor="text1"/>
          <w:sz w:val="22"/>
          <w:szCs w:val="22"/>
        </w:rPr>
      </w:pPr>
      <w:r w:rsidRPr="00437A8A">
        <w:rPr>
          <w:rFonts w:asciiTheme="majorEastAsia" w:eastAsiaTheme="majorEastAsia" w:hAnsiTheme="majorEastAsia" w:cs="Arial" w:hint="eastAsia"/>
          <w:color w:val="000000" w:themeColor="text1"/>
          <w:sz w:val="21"/>
          <w:szCs w:val="21"/>
        </w:rPr>
        <w:t>諸事情により、英語スコア証明書等の申請書類提出が困難な場合は</w:t>
      </w:r>
      <w:r w:rsidR="00437A8A">
        <w:rPr>
          <w:rFonts w:asciiTheme="majorEastAsia" w:eastAsiaTheme="majorEastAsia" w:hAnsiTheme="majorEastAsia" w:cs="Arial" w:hint="eastAsia"/>
          <w:color w:val="000000" w:themeColor="text1"/>
          <w:sz w:val="21"/>
          <w:szCs w:val="21"/>
        </w:rPr>
        <w:t>、</w:t>
      </w:r>
      <w:r w:rsidRPr="00437A8A">
        <w:rPr>
          <w:rFonts w:asciiTheme="majorEastAsia" w:eastAsiaTheme="majorEastAsia" w:hAnsiTheme="majorEastAsia" w:cs="Arial" w:hint="eastAsia"/>
          <w:color w:val="000000" w:themeColor="text1"/>
          <w:sz w:val="21"/>
          <w:szCs w:val="21"/>
        </w:rPr>
        <w:t>大学院教務担当まで相談すること。</w:t>
      </w:r>
    </w:p>
    <w:p w14:paraId="7AFE3CC7" w14:textId="0545D7FE" w:rsidR="00C03510" w:rsidRPr="00437A8A" w:rsidRDefault="00C03510" w:rsidP="00063CEE">
      <w:pPr>
        <w:pStyle w:val="ab"/>
        <w:numPr>
          <w:ilvl w:val="0"/>
          <w:numId w:val="2"/>
        </w:numPr>
        <w:spacing w:line="320" w:lineRule="exact"/>
        <w:ind w:leftChars="0"/>
        <w:rPr>
          <w:rFonts w:asciiTheme="majorEastAsia" w:eastAsiaTheme="majorEastAsia" w:hAnsiTheme="majorEastAsia" w:cs="Arial"/>
          <w:color w:val="000000" w:themeColor="text1"/>
          <w:sz w:val="22"/>
          <w:szCs w:val="22"/>
        </w:rPr>
      </w:pPr>
      <w:r>
        <w:rPr>
          <w:rFonts w:asciiTheme="majorEastAsia" w:eastAsiaTheme="majorEastAsia" w:hAnsiTheme="majorEastAsia" w:cs="Arial" w:hint="eastAsia"/>
          <w:color w:val="000000" w:themeColor="text1"/>
          <w:sz w:val="22"/>
          <w:szCs w:val="22"/>
        </w:rPr>
        <w:t>ICASTに参加する学生は、ICASTの旅費支援に申請すること。</w:t>
      </w:r>
    </w:p>
    <w:sectPr w:rsidR="00C03510" w:rsidRPr="00437A8A" w:rsidSect="00372A61">
      <w:headerReference w:type="default" r:id="rId9"/>
      <w:pgSz w:w="11906" w:h="16838" w:code="9"/>
      <w:pgMar w:top="1418" w:right="1134" w:bottom="1134" w:left="1134" w:header="851" w:footer="992" w:gutter="0"/>
      <w:pgNumType w:start="2"/>
      <w:cols w:space="425"/>
      <w:docGrid w:type="linesAndChars" w:linePitch="361" w:charSpace="-181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403A76D" w16cex:dateUtc="2024-05-01T10:48:00Z"/>
  <w16cex:commentExtensible w16cex:durableId="7F92CFBF" w16cex:dateUtc="2024-05-01T11:08:00Z"/>
  <w16cex:commentExtensible w16cex:durableId="16EDE507" w16cex:dateUtc="2024-05-01T11:09:00Z"/>
  <w16cex:commentExtensible w16cex:durableId="446B0473" w16cex:dateUtc="2024-05-01T11:15:00Z"/>
  <w16cex:commentExtensible w16cex:durableId="71507131" w16cex:dateUtc="2024-05-01T11:16:00Z"/>
  <w16cex:commentExtensible w16cex:durableId="41AFDC7F" w16cex:dateUtc="2024-05-01T11:16:00Z"/>
  <w16cex:commentExtensible w16cex:durableId="7C7BB94E" w16cex:dateUtc="2024-05-01T11:17:00Z"/>
  <w16cex:commentExtensible w16cex:durableId="63E36C25" w16cex:dateUtc="2024-05-01T11: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EFD79" w14:textId="77777777" w:rsidR="00CF75FF" w:rsidRDefault="00CF75FF">
      <w:r>
        <w:separator/>
      </w:r>
    </w:p>
  </w:endnote>
  <w:endnote w:type="continuationSeparator" w:id="0">
    <w:p w14:paraId="4BA3474D" w14:textId="77777777" w:rsidR="00CF75FF" w:rsidRDefault="00CF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A0264" w14:textId="77777777" w:rsidR="00CF75FF" w:rsidRDefault="00CF75FF">
      <w:r>
        <w:separator/>
      </w:r>
    </w:p>
  </w:footnote>
  <w:footnote w:type="continuationSeparator" w:id="0">
    <w:p w14:paraId="3B8B808F" w14:textId="77777777" w:rsidR="00CF75FF" w:rsidRDefault="00CF7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4FBE9" w14:textId="77777777" w:rsidR="0023323B" w:rsidRDefault="0023323B" w:rsidP="0023323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8263F"/>
    <w:multiLevelType w:val="hybridMultilevel"/>
    <w:tmpl w:val="7A5A6BBC"/>
    <w:lvl w:ilvl="0" w:tplc="A9606270">
      <w:start w:val="1"/>
      <w:numFmt w:val="bullet"/>
      <w:lvlText w:val="※"/>
      <w:lvlJc w:val="left"/>
      <w:pPr>
        <w:ind w:left="420" w:hanging="420"/>
      </w:pPr>
      <w:rPr>
        <w:rFonts w:ascii="ＭＳ ゴシック" w:eastAsia="ＭＳ ゴシック" w:hAnsi="ＭＳ ゴシック" w:hint="eastAsia"/>
        <w:color w:val="000000" w:themeColor="text1"/>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A40B4F"/>
    <w:multiLevelType w:val="hybridMultilevel"/>
    <w:tmpl w:val="F6C6D4EE"/>
    <w:lvl w:ilvl="0" w:tplc="8F482AE8">
      <w:start w:val="1"/>
      <w:numFmt w:val="bullet"/>
      <w:lvlText w:val=""/>
      <w:lvlJc w:val="left"/>
      <w:pPr>
        <w:ind w:left="1011" w:hanging="420"/>
      </w:pPr>
      <w:rPr>
        <w:rFonts w:ascii="Wingdings" w:hAnsi="Wingdings" w:hint="default"/>
      </w:rPr>
    </w:lvl>
    <w:lvl w:ilvl="1" w:tplc="0409000B" w:tentative="1">
      <w:start w:val="1"/>
      <w:numFmt w:val="bullet"/>
      <w:lvlText w:val=""/>
      <w:lvlJc w:val="left"/>
      <w:pPr>
        <w:ind w:left="1431" w:hanging="420"/>
      </w:pPr>
      <w:rPr>
        <w:rFonts w:ascii="Wingdings" w:hAnsi="Wingdings" w:hint="default"/>
      </w:rPr>
    </w:lvl>
    <w:lvl w:ilvl="2" w:tplc="0409000D" w:tentative="1">
      <w:start w:val="1"/>
      <w:numFmt w:val="bullet"/>
      <w:lvlText w:val=""/>
      <w:lvlJc w:val="left"/>
      <w:pPr>
        <w:ind w:left="1851" w:hanging="420"/>
      </w:pPr>
      <w:rPr>
        <w:rFonts w:ascii="Wingdings" w:hAnsi="Wingdings" w:hint="default"/>
      </w:rPr>
    </w:lvl>
    <w:lvl w:ilvl="3" w:tplc="04090001" w:tentative="1">
      <w:start w:val="1"/>
      <w:numFmt w:val="bullet"/>
      <w:lvlText w:val=""/>
      <w:lvlJc w:val="left"/>
      <w:pPr>
        <w:ind w:left="2271" w:hanging="420"/>
      </w:pPr>
      <w:rPr>
        <w:rFonts w:ascii="Wingdings" w:hAnsi="Wingdings" w:hint="default"/>
      </w:rPr>
    </w:lvl>
    <w:lvl w:ilvl="4" w:tplc="0409000B" w:tentative="1">
      <w:start w:val="1"/>
      <w:numFmt w:val="bullet"/>
      <w:lvlText w:val=""/>
      <w:lvlJc w:val="left"/>
      <w:pPr>
        <w:ind w:left="2691" w:hanging="420"/>
      </w:pPr>
      <w:rPr>
        <w:rFonts w:ascii="Wingdings" w:hAnsi="Wingdings" w:hint="default"/>
      </w:rPr>
    </w:lvl>
    <w:lvl w:ilvl="5" w:tplc="0409000D" w:tentative="1">
      <w:start w:val="1"/>
      <w:numFmt w:val="bullet"/>
      <w:lvlText w:val=""/>
      <w:lvlJc w:val="left"/>
      <w:pPr>
        <w:ind w:left="3111" w:hanging="420"/>
      </w:pPr>
      <w:rPr>
        <w:rFonts w:ascii="Wingdings" w:hAnsi="Wingdings" w:hint="default"/>
      </w:rPr>
    </w:lvl>
    <w:lvl w:ilvl="6" w:tplc="04090001" w:tentative="1">
      <w:start w:val="1"/>
      <w:numFmt w:val="bullet"/>
      <w:lvlText w:val=""/>
      <w:lvlJc w:val="left"/>
      <w:pPr>
        <w:ind w:left="3531" w:hanging="420"/>
      </w:pPr>
      <w:rPr>
        <w:rFonts w:ascii="Wingdings" w:hAnsi="Wingdings" w:hint="default"/>
      </w:rPr>
    </w:lvl>
    <w:lvl w:ilvl="7" w:tplc="0409000B" w:tentative="1">
      <w:start w:val="1"/>
      <w:numFmt w:val="bullet"/>
      <w:lvlText w:val=""/>
      <w:lvlJc w:val="left"/>
      <w:pPr>
        <w:ind w:left="3951" w:hanging="420"/>
      </w:pPr>
      <w:rPr>
        <w:rFonts w:ascii="Wingdings" w:hAnsi="Wingdings" w:hint="default"/>
      </w:rPr>
    </w:lvl>
    <w:lvl w:ilvl="8" w:tplc="0409000D" w:tentative="1">
      <w:start w:val="1"/>
      <w:numFmt w:val="bullet"/>
      <w:lvlText w:val=""/>
      <w:lvlJc w:val="left"/>
      <w:pPr>
        <w:ind w:left="4371" w:hanging="420"/>
      </w:pPr>
      <w:rPr>
        <w:rFonts w:ascii="Wingdings" w:hAnsi="Wingdings" w:hint="default"/>
      </w:rPr>
    </w:lvl>
  </w:abstractNum>
  <w:abstractNum w:abstractNumId="2" w15:restartNumberingAfterBreak="0">
    <w:nsid w:val="2B242E1C"/>
    <w:multiLevelType w:val="hybridMultilevel"/>
    <w:tmpl w:val="5442EE44"/>
    <w:lvl w:ilvl="0" w:tplc="8F482AE8">
      <w:start w:val="1"/>
      <w:numFmt w:val="bullet"/>
      <w:lvlText w:val=""/>
      <w:lvlJc w:val="left"/>
      <w:pPr>
        <w:ind w:left="89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5F761E"/>
    <w:multiLevelType w:val="hybridMultilevel"/>
    <w:tmpl w:val="785CDF5C"/>
    <w:lvl w:ilvl="0" w:tplc="8F482AE8">
      <w:start w:val="1"/>
      <w:numFmt w:val="bullet"/>
      <w:lvlText w:val=""/>
      <w:lvlJc w:val="left"/>
      <w:pPr>
        <w:ind w:left="651" w:hanging="420"/>
      </w:pPr>
      <w:rPr>
        <w:rFonts w:ascii="Wingdings" w:hAnsi="Wingdings" w:hint="default"/>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4" w15:restartNumberingAfterBreak="0">
    <w:nsid w:val="52A1335A"/>
    <w:multiLevelType w:val="hybridMultilevel"/>
    <w:tmpl w:val="F444934E"/>
    <w:lvl w:ilvl="0" w:tplc="04090011">
      <w:start w:val="1"/>
      <w:numFmt w:val="decimalEnclosedCircle"/>
      <w:lvlText w:val="%1"/>
      <w:lvlJc w:val="left"/>
      <w:pPr>
        <w:ind w:left="2121"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BA7497"/>
    <w:multiLevelType w:val="hybridMultilevel"/>
    <w:tmpl w:val="0F26A58C"/>
    <w:lvl w:ilvl="0" w:tplc="8F482AE8">
      <w:start w:val="1"/>
      <w:numFmt w:val="bullet"/>
      <w:lvlText w:val=""/>
      <w:lvlJc w:val="left"/>
      <w:pPr>
        <w:ind w:left="1298" w:hanging="420"/>
      </w:pPr>
      <w:rPr>
        <w:rFonts w:ascii="Wingdings" w:hAnsi="Wingdings" w:hint="default"/>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6" w15:restartNumberingAfterBreak="0">
    <w:nsid w:val="61774F7D"/>
    <w:multiLevelType w:val="hybridMultilevel"/>
    <w:tmpl w:val="8D769174"/>
    <w:lvl w:ilvl="0" w:tplc="36B403F0">
      <w:start w:val="1"/>
      <w:numFmt w:val="decimalEnclosedCircle"/>
      <w:lvlText w:val="%1"/>
      <w:lvlJc w:val="left"/>
      <w:pPr>
        <w:ind w:left="822" w:hanging="36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7" w15:restartNumberingAfterBreak="0">
    <w:nsid w:val="631451DB"/>
    <w:multiLevelType w:val="hybridMultilevel"/>
    <w:tmpl w:val="05E0AA6A"/>
    <w:lvl w:ilvl="0" w:tplc="8F482A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477756E"/>
    <w:multiLevelType w:val="hybridMultilevel"/>
    <w:tmpl w:val="E4DECFB0"/>
    <w:lvl w:ilvl="0" w:tplc="FFDC5240">
      <w:numFmt w:val="bullet"/>
      <w:lvlText w:val="・"/>
      <w:lvlJc w:val="left"/>
      <w:pPr>
        <w:ind w:left="591" w:hanging="360"/>
      </w:pPr>
      <w:rPr>
        <w:rFonts w:ascii="ＭＳ ゴシック" w:eastAsia="ＭＳ ゴシック" w:hAnsi="ＭＳ ゴシック" w:cs="Arial" w:hint="eastAsia"/>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9" w15:restartNumberingAfterBreak="0">
    <w:nsid w:val="6BB25425"/>
    <w:multiLevelType w:val="hybridMultilevel"/>
    <w:tmpl w:val="D17E5092"/>
    <w:lvl w:ilvl="0" w:tplc="04090001">
      <w:start w:val="1"/>
      <w:numFmt w:val="bullet"/>
      <w:lvlText w:val=""/>
      <w:lvlJc w:val="left"/>
      <w:pPr>
        <w:ind w:left="651" w:hanging="420"/>
      </w:pPr>
      <w:rPr>
        <w:rFonts w:ascii="Wingdings" w:hAnsi="Wingdings" w:hint="default"/>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10" w15:restartNumberingAfterBreak="0">
    <w:nsid w:val="6F4164F3"/>
    <w:multiLevelType w:val="hybridMultilevel"/>
    <w:tmpl w:val="A4F49F58"/>
    <w:lvl w:ilvl="0" w:tplc="93047ACE">
      <w:start w:val="1"/>
      <w:numFmt w:val="decimalFullWidth"/>
      <w:lvlText w:val="（%1）"/>
      <w:lvlJc w:val="left"/>
      <w:pPr>
        <w:ind w:left="1200" w:hanging="720"/>
      </w:pPr>
      <w:rPr>
        <w:rFonts w:hint="default"/>
        <w:b/>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74FB24B8"/>
    <w:multiLevelType w:val="hybridMultilevel"/>
    <w:tmpl w:val="E7A08416"/>
    <w:lvl w:ilvl="0" w:tplc="04090011">
      <w:start w:val="1"/>
      <w:numFmt w:val="decimalEnclosedCircle"/>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10"/>
  </w:num>
  <w:num w:numId="2">
    <w:abstractNumId w:val="6"/>
  </w:num>
  <w:num w:numId="3">
    <w:abstractNumId w:val="0"/>
  </w:num>
  <w:num w:numId="4">
    <w:abstractNumId w:val="11"/>
  </w:num>
  <w:num w:numId="5">
    <w:abstractNumId w:val="2"/>
  </w:num>
  <w:num w:numId="6">
    <w:abstractNumId w:val="5"/>
  </w:num>
  <w:num w:numId="7">
    <w:abstractNumId w:val="4"/>
  </w:num>
  <w:num w:numId="8">
    <w:abstractNumId w:val="7"/>
  </w:num>
  <w:num w:numId="9">
    <w:abstractNumId w:val="9"/>
  </w:num>
  <w:num w:numId="10">
    <w:abstractNumId w:val="8"/>
  </w:num>
  <w:num w:numId="11">
    <w:abstractNumId w:val="1"/>
  </w:num>
  <w:num w:numId="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31"/>
  <w:drawingGridVerticalSpacing w:val="361"/>
  <w:displayHorizontalDrawingGridEvery w:val="0"/>
  <w:characterSpacingControl w:val="compressPunctuation"/>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C4"/>
    <w:rsid w:val="00000DD2"/>
    <w:rsid w:val="0000351C"/>
    <w:rsid w:val="00003BB4"/>
    <w:rsid w:val="000051BF"/>
    <w:rsid w:val="0000536F"/>
    <w:rsid w:val="00015FB1"/>
    <w:rsid w:val="000174A0"/>
    <w:rsid w:val="0001750F"/>
    <w:rsid w:val="000218CA"/>
    <w:rsid w:val="0002450A"/>
    <w:rsid w:val="00043E71"/>
    <w:rsid w:val="0005773B"/>
    <w:rsid w:val="00060B2B"/>
    <w:rsid w:val="00063CEE"/>
    <w:rsid w:val="000657B0"/>
    <w:rsid w:val="00065E2A"/>
    <w:rsid w:val="00065ED2"/>
    <w:rsid w:val="00071521"/>
    <w:rsid w:val="0007377D"/>
    <w:rsid w:val="00085946"/>
    <w:rsid w:val="000A79FF"/>
    <w:rsid w:val="000B0A8E"/>
    <w:rsid w:val="000B28B4"/>
    <w:rsid w:val="000C13BA"/>
    <w:rsid w:val="000D518A"/>
    <w:rsid w:val="000E2935"/>
    <w:rsid w:val="000E7623"/>
    <w:rsid w:val="000E7848"/>
    <w:rsid w:val="000F20CC"/>
    <w:rsid w:val="000F3284"/>
    <w:rsid w:val="000F548C"/>
    <w:rsid w:val="000F6B7C"/>
    <w:rsid w:val="000F7CD0"/>
    <w:rsid w:val="0010228C"/>
    <w:rsid w:val="001022AF"/>
    <w:rsid w:val="00107047"/>
    <w:rsid w:val="0011173F"/>
    <w:rsid w:val="00114E5E"/>
    <w:rsid w:val="00122044"/>
    <w:rsid w:val="001302E4"/>
    <w:rsid w:val="00136B88"/>
    <w:rsid w:val="00140C2C"/>
    <w:rsid w:val="0016045E"/>
    <w:rsid w:val="0017038A"/>
    <w:rsid w:val="00170942"/>
    <w:rsid w:val="00170DBD"/>
    <w:rsid w:val="00173588"/>
    <w:rsid w:val="00177FE0"/>
    <w:rsid w:val="00180599"/>
    <w:rsid w:val="00181676"/>
    <w:rsid w:val="001829F4"/>
    <w:rsid w:val="0018737A"/>
    <w:rsid w:val="00194BD9"/>
    <w:rsid w:val="001A00F2"/>
    <w:rsid w:val="001A58BC"/>
    <w:rsid w:val="001A5CA2"/>
    <w:rsid w:val="001B0F0B"/>
    <w:rsid w:val="001B3D7E"/>
    <w:rsid w:val="001B5864"/>
    <w:rsid w:val="001B6835"/>
    <w:rsid w:val="001C5544"/>
    <w:rsid w:val="001C6D60"/>
    <w:rsid w:val="001D189E"/>
    <w:rsid w:val="001D2436"/>
    <w:rsid w:val="001E2676"/>
    <w:rsid w:val="001E5967"/>
    <w:rsid w:val="001E79E1"/>
    <w:rsid w:val="001F2B3A"/>
    <w:rsid w:val="001F3C2A"/>
    <w:rsid w:val="00203193"/>
    <w:rsid w:val="00222249"/>
    <w:rsid w:val="00223ECF"/>
    <w:rsid w:val="002264AF"/>
    <w:rsid w:val="0023323B"/>
    <w:rsid w:val="002347C2"/>
    <w:rsid w:val="00234EAA"/>
    <w:rsid w:val="00235694"/>
    <w:rsid w:val="00237C0B"/>
    <w:rsid w:val="00256EB4"/>
    <w:rsid w:val="00257CA8"/>
    <w:rsid w:val="00260911"/>
    <w:rsid w:val="002667D9"/>
    <w:rsid w:val="00267784"/>
    <w:rsid w:val="00274A68"/>
    <w:rsid w:val="00281840"/>
    <w:rsid w:val="00281886"/>
    <w:rsid w:val="00290550"/>
    <w:rsid w:val="002910B6"/>
    <w:rsid w:val="00293609"/>
    <w:rsid w:val="00293964"/>
    <w:rsid w:val="0029545C"/>
    <w:rsid w:val="002962F7"/>
    <w:rsid w:val="002A3E38"/>
    <w:rsid w:val="002A6E60"/>
    <w:rsid w:val="002B2828"/>
    <w:rsid w:val="002B329C"/>
    <w:rsid w:val="002B3713"/>
    <w:rsid w:val="002B3D8E"/>
    <w:rsid w:val="002C4DD9"/>
    <w:rsid w:val="002C7531"/>
    <w:rsid w:val="002D3DB3"/>
    <w:rsid w:val="002D5984"/>
    <w:rsid w:val="002D66C6"/>
    <w:rsid w:val="002F7933"/>
    <w:rsid w:val="00300111"/>
    <w:rsid w:val="003103EB"/>
    <w:rsid w:val="003117C0"/>
    <w:rsid w:val="00317AC4"/>
    <w:rsid w:val="00317F1D"/>
    <w:rsid w:val="0032512C"/>
    <w:rsid w:val="003260C2"/>
    <w:rsid w:val="00326C76"/>
    <w:rsid w:val="00334CF8"/>
    <w:rsid w:val="00341542"/>
    <w:rsid w:val="00352286"/>
    <w:rsid w:val="00355043"/>
    <w:rsid w:val="00355FF9"/>
    <w:rsid w:val="00360390"/>
    <w:rsid w:val="003702C4"/>
    <w:rsid w:val="003716C4"/>
    <w:rsid w:val="0037193D"/>
    <w:rsid w:val="00372A61"/>
    <w:rsid w:val="00373D8F"/>
    <w:rsid w:val="00375272"/>
    <w:rsid w:val="00376201"/>
    <w:rsid w:val="003811EA"/>
    <w:rsid w:val="003851DE"/>
    <w:rsid w:val="003861C6"/>
    <w:rsid w:val="00390199"/>
    <w:rsid w:val="00392A43"/>
    <w:rsid w:val="00394715"/>
    <w:rsid w:val="003947C3"/>
    <w:rsid w:val="00397F86"/>
    <w:rsid w:val="003A41E7"/>
    <w:rsid w:val="003A5AF9"/>
    <w:rsid w:val="003B3AA0"/>
    <w:rsid w:val="003C1E0F"/>
    <w:rsid w:val="003C7D52"/>
    <w:rsid w:val="003D208D"/>
    <w:rsid w:val="003D2376"/>
    <w:rsid w:val="003D4BF8"/>
    <w:rsid w:val="003D55D1"/>
    <w:rsid w:val="003E4B54"/>
    <w:rsid w:val="003E5195"/>
    <w:rsid w:val="003F0B87"/>
    <w:rsid w:val="003F4BCA"/>
    <w:rsid w:val="003F793E"/>
    <w:rsid w:val="003F7FA3"/>
    <w:rsid w:val="00400599"/>
    <w:rsid w:val="00404E87"/>
    <w:rsid w:val="004055FA"/>
    <w:rsid w:val="004070A6"/>
    <w:rsid w:val="004079F2"/>
    <w:rsid w:val="00413902"/>
    <w:rsid w:val="00415BE6"/>
    <w:rsid w:val="00420263"/>
    <w:rsid w:val="004226C8"/>
    <w:rsid w:val="00426723"/>
    <w:rsid w:val="00426B44"/>
    <w:rsid w:val="00427938"/>
    <w:rsid w:val="00430048"/>
    <w:rsid w:val="004311F5"/>
    <w:rsid w:val="00431EC9"/>
    <w:rsid w:val="004370FE"/>
    <w:rsid w:val="00437A8A"/>
    <w:rsid w:val="00450885"/>
    <w:rsid w:val="00451ACA"/>
    <w:rsid w:val="0046017E"/>
    <w:rsid w:val="0046071A"/>
    <w:rsid w:val="0046298C"/>
    <w:rsid w:val="00465118"/>
    <w:rsid w:val="0046675E"/>
    <w:rsid w:val="0047556B"/>
    <w:rsid w:val="00481A96"/>
    <w:rsid w:val="00484536"/>
    <w:rsid w:val="00486C0E"/>
    <w:rsid w:val="004916F3"/>
    <w:rsid w:val="00493BD1"/>
    <w:rsid w:val="004A3C10"/>
    <w:rsid w:val="004A6486"/>
    <w:rsid w:val="004B0158"/>
    <w:rsid w:val="004B0253"/>
    <w:rsid w:val="004B0A83"/>
    <w:rsid w:val="004B10C0"/>
    <w:rsid w:val="004B1B3E"/>
    <w:rsid w:val="004B1C49"/>
    <w:rsid w:val="004C4F4E"/>
    <w:rsid w:val="004C616D"/>
    <w:rsid w:val="004C6B2C"/>
    <w:rsid w:val="004D0719"/>
    <w:rsid w:val="004D1393"/>
    <w:rsid w:val="004D3971"/>
    <w:rsid w:val="004D4203"/>
    <w:rsid w:val="004E05C1"/>
    <w:rsid w:val="004E287E"/>
    <w:rsid w:val="004E4F67"/>
    <w:rsid w:val="004E5FF6"/>
    <w:rsid w:val="004E7490"/>
    <w:rsid w:val="004F45F5"/>
    <w:rsid w:val="00503BF3"/>
    <w:rsid w:val="005101EB"/>
    <w:rsid w:val="005106D6"/>
    <w:rsid w:val="00511B30"/>
    <w:rsid w:val="00515781"/>
    <w:rsid w:val="00520694"/>
    <w:rsid w:val="005250AB"/>
    <w:rsid w:val="005329BC"/>
    <w:rsid w:val="00543D58"/>
    <w:rsid w:val="005515C7"/>
    <w:rsid w:val="00557A02"/>
    <w:rsid w:val="005635AB"/>
    <w:rsid w:val="00563E9F"/>
    <w:rsid w:val="0056591C"/>
    <w:rsid w:val="0057161D"/>
    <w:rsid w:val="005721CD"/>
    <w:rsid w:val="005726B5"/>
    <w:rsid w:val="00574F41"/>
    <w:rsid w:val="00575AAC"/>
    <w:rsid w:val="00575E92"/>
    <w:rsid w:val="00586302"/>
    <w:rsid w:val="00591115"/>
    <w:rsid w:val="005946B3"/>
    <w:rsid w:val="005A30BB"/>
    <w:rsid w:val="005A4B88"/>
    <w:rsid w:val="005B1960"/>
    <w:rsid w:val="005B6984"/>
    <w:rsid w:val="005C1090"/>
    <w:rsid w:val="005C599E"/>
    <w:rsid w:val="005D7D3F"/>
    <w:rsid w:val="005E289A"/>
    <w:rsid w:val="005E7960"/>
    <w:rsid w:val="005F4A69"/>
    <w:rsid w:val="005F566F"/>
    <w:rsid w:val="00602541"/>
    <w:rsid w:val="00604C47"/>
    <w:rsid w:val="00605C6D"/>
    <w:rsid w:val="00607809"/>
    <w:rsid w:val="006127A4"/>
    <w:rsid w:val="006127AC"/>
    <w:rsid w:val="0062043E"/>
    <w:rsid w:val="006259AB"/>
    <w:rsid w:val="0063589B"/>
    <w:rsid w:val="00636E4D"/>
    <w:rsid w:val="0064089F"/>
    <w:rsid w:val="00646147"/>
    <w:rsid w:val="006512BF"/>
    <w:rsid w:val="006574B5"/>
    <w:rsid w:val="006610EA"/>
    <w:rsid w:val="00666125"/>
    <w:rsid w:val="00672B95"/>
    <w:rsid w:val="00672F19"/>
    <w:rsid w:val="006847F6"/>
    <w:rsid w:val="00687002"/>
    <w:rsid w:val="006913F7"/>
    <w:rsid w:val="006973DF"/>
    <w:rsid w:val="006A277D"/>
    <w:rsid w:val="006B0160"/>
    <w:rsid w:val="006B3125"/>
    <w:rsid w:val="006B3A65"/>
    <w:rsid w:val="006B65D6"/>
    <w:rsid w:val="006B6A6E"/>
    <w:rsid w:val="006C0BFA"/>
    <w:rsid w:val="006C2759"/>
    <w:rsid w:val="006D1A6A"/>
    <w:rsid w:val="006D222F"/>
    <w:rsid w:val="006D2985"/>
    <w:rsid w:val="006D7D8F"/>
    <w:rsid w:val="006E035E"/>
    <w:rsid w:val="006E33A1"/>
    <w:rsid w:val="006E4FF3"/>
    <w:rsid w:val="006E697D"/>
    <w:rsid w:val="006F214E"/>
    <w:rsid w:val="006F561E"/>
    <w:rsid w:val="006F6200"/>
    <w:rsid w:val="007038B1"/>
    <w:rsid w:val="00703B7A"/>
    <w:rsid w:val="0071398C"/>
    <w:rsid w:val="00716324"/>
    <w:rsid w:val="00716C10"/>
    <w:rsid w:val="00722B6A"/>
    <w:rsid w:val="00723BEC"/>
    <w:rsid w:val="0072421C"/>
    <w:rsid w:val="00746062"/>
    <w:rsid w:val="007513C2"/>
    <w:rsid w:val="007604EF"/>
    <w:rsid w:val="00762798"/>
    <w:rsid w:val="00771908"/>
    <w:rsid w:val="00774377"/>
    <w:rsid w:val="007813B4"/>
    <w:rsid w:val="00783F87"/>
    <w:rsid w:val="00786A22"/>
    <w:rsid w:val="00787394"/>
    <w:rsid w:val="00792492"/>
    <w:rsid w:val="00797A23"/>
    <w:rsid w:val="007A0BA6"/>
    <w:rsid w:val="007C1B3B"/>
    <w:rsid w:val="007C738E"/>
    <w:rsid w:val="007D10DA"/>
    <w:rsid w:val="007D2323"/>
    <w:rsid w:val="007D32A3"/>
    <w:rsid w:val="007D3EA4"/>
    <w:rsid w:val="007D4BFD"/>
    <w:rsid w:val="007D5E0F"/>
    <w:rsid w:val="007E6832"/>
    <w:rsid w:val="007E729A"/>
    <w:rsid w:val="007E7DDB"/>
    <w:rsid w:val="007F3A25"/>
    <w:rsid w:val="007F3D6B"/>
    <w:rsid w:val="007F6084"/>
    <w:rsid w:val="00805D60"/>
    <w:rsid w:val="0080674E"/>
    <w:rsid w:val="00812F83"/>
    <w:rsid w:val="00817A46"/>
    <w:rsid w:val="0082094A"/>
    <w:rsid w:val="00823BD7"/>
    <w:rsid w:val="00825C37"/>
    <w:rsid w:val="00826895"/>
    <w:rsid w:val="00827246"/>
    <w:rsid w:val="00833E31"/>
    <w:rsid w:val="008403F2"/>
    <w:rsid w:val="0084113F"/>
    <w:rsid w:val="008456F7"/>
    <w:rsid w:val="00845DFA"/>
    <w:rsid w:val="00845E53"/>
    <w:rsid w:val="00845ECE"/>
    <w:rsid w:val="00853925"/>
    <w:rsid w:val="00855339"/>
    <w:rsid w:val="0086042A"/>
    <w:rsid w:val="00867D0A"/>
    <w:rsid w:val="008700FD"/>
    <w:rsid w:val="0087091D"/>
    <w:rsid w:val="00873570"/>
    <w:rsid w:val="0088231E"/>
    <w:rsid w:val="00887EA9"/>
    <w:rsid w:val="008921D0"/>
    <w:rsid w:val="008926F0"/>
    <w:rsid w:val="008950D6"/>
    <w:rsid w:val="008A01F1"/>
    <w:rsid w:val="008A08B9"/>
    <w:rsid w:val="008A50D7"/>
    <w:rsid w:val="008B1DCD"/>
    <w:rsid w:val="008C0ED5"/>
    <w:rsid w:val="008D5584"/>
    <w:rsid w:val="008D7031"/>
    <w:rsid w:val="008D7621"/>
    <w:rsid w:val="008D7FBA"/>
    <w:rsid w:val="008E05F6"/>
    <w:rsid w:val="008E67CC"/>
    <w:rsid w:val="00910C8E"/>
    <w:rsid w:val="00911F42"/>
    <w:rsid w:val="0091564A"/>
    <w:rsid w:val="009301A3"/>
    <w:rsid w:val="00931803"/>
    <w:rsid w:val="0093254F"/>
    <w:rsid w:val="00936A0F"/>
    <w:rsid w:val="009377B0"/>
    <w:rsid w:val="00944435"/>
    <w:rsid w:val="009453CE"/>
    <w:rsid w:val="009526ED"/>
    <w:rsid w:val="0095436E"/>
    <w:rsid w:val="00957641"/>
    <w:rsid w:val="0095781C"/>
    <w:rsid w:val="009624C2"/>
    <w:rsid w:val="00970304"/>
    <w:rsid w:val="00972E90"/>
    <w:rsid w:val="009736C8"/>
    <w:rsid w:val="00986869"/>
    <w:rsid w:val="00994F4A"/>
    <w:rsid w:val="0099568E"/>
    <w:rsid w:val="009A2780"/>
    <w:rsid w:val="009A4589"/>
    <w:rsid w:val="009C296E"/>
    <w:rsid w:val="009C7205"/>
    <w:rsid w:val="009D027B"/>
    <w:rsid w:val="009D4871"/>
    <w:rsid w:val="009D6419"/>
    <w:rsid w:val="009D712D"/>
    <w:rsid w:val="009E2034"/>
    <w:rsid w:val="009F38BB"/>
    <w:rsid w:val="009F6726"/>
    <w:rsid w:val="00A03940"/>
    <w:rsid w:val="00A04D54"/>
    <w:rsid w:val="00A104AC"/>
    <w:rsid w:val="00A1522A"/>
    <w:rsid w:val="00A15476"/>
    <w:rsid w:val="00A159C0"/>
    <w:rsid w:val="00A1694F"/>
    <w:rsid w:val="00A228C3"/>
    <w:rsid w:val="00A22FB5"/>
    <w:rsid w:val="00A23C63"/>
    <w:rsid w:val="00A24BB5"/>
    <w:rsid w:val="00A2545F"/>
    <w:rsid w:val="00A31A70"/>
    <w:rsid w:val="00A35071"/>
    <w:rsid w:val="00A3751A"/>
    <w:rsid w:val="00A40F34"/>
    <w:rsid w:val="00A46407"/>
    <w:rsid w:val="00A478AF"/>
    <w:rsid w:val="00A56BEB"/>
    <w:rsid w:val="00A703A8"/>
    <w:rsid w:val="00A73477"/>
    <w:rsid w:val="00A737F1"/>
    <w:rsid w:val="00A90097"/>
    <w:rsid w:val="00A9534F"/>
    <w:rsid w:val="00A953BD"/>
    <w:rsid w:val="00A96C2C"/>
    <w:rsid w:val="00AA1074"/>
    <w:rsid w:val="00AA5323"/>
    <w:rsid w:val="00AB5FBD"/>
    <w:rsid w:val="00AC1A51"/>
    <w:rsid w:val="00AC31FB"/>
    <w:rsid w:val="00AC4444"/>
    <w:rsid w:val="00AD1030"/>
    <w:rsid w:val="00AD1978"/>
    <w:rsid w:val="00AD2ED5"/>
    <w:rsid w:val="00AD457F"/>
    <w:rsid w:val="00AE0F07"/>
    <w:rsid w:val="00AE2985"/>
    <w:rsid w:val="00AE4489"/>
    <w:rsid w:val="00AE4A23"/>
    <w:rsid w:val="00AF0EBF"/>
    <w:rsid w:val="00AF25C4"/>
    <w:rsid w:val="00AF38BC"/>
    <w:rsid w:val="00AF4D65"/>
    <w:rsid w:val="00B01915"/>
    <w:rsid w:val="00B01D5F"/>
    <w:rsid w:val="00B06B3F"/>
    <w:rsid w:val="00B1672A"/>
    <w:rsid w:val="00B21D02"/>
    <w:rsid w:val="00B21FDD"/>
    <w:rsid w:val="00B25134"/>
    <w:rsid w:val="00B26B1E"/>
    <w:rsid w:val="00B33FEE"/>
    <w:rsid w:val="00B5415B"/>
    <w:rsid w:val="00B5499D"/>
    <w:rsid w:val="00B6002C"/>
    <w:rsid w:val="00B61A7B"/>
    <w:rsid w:val="00B6312C"/>
    <w:rsid w:val="00B65AC0"/>
    <w:rsid w:val="00B75318"/>
    <w:rsid w:val="00B80AF1"/>
    <w:rsid w:val="00B9443F"/>
    <w:rsid w:val="00B94CB3"/>
    <w:rsid w:val="00BA2D59"/>
    <w:rsid w:val="00BA42D9"/>
    <w:rsid w:val="00BB5313"/>
    <w:rsid w:val="00BC0241"/>
    <w:rsid w:val="00BC110C"/>
    <w:rsid w:val="00BC6272"/>
    <w:rsid w:val="00BD1FD9"/>
    <w:rsid w:val="00BD378B"/>
    <w:rsid w:val="00BE0A15"/>
    <w:rsid w:val="00BE2016"/>
    <w:rsid w:val="00BE2C5E"/>
    <w:rsid w:val="00BE78FA"/>
    <w:rsid w:val="00BF1430"/>
    <w:rsid w:val="00BF1A8A"/>
    <w:rsid w:val="00BF5938"/>
    <w:rsid w:val="00BF59F1"/>
    <w:rsid w:val="00C03510"/>
    <w:rsid w:val="00C03C0F"/>
    <w:rsid w:val="00C1558A"/>
    <w:rsid w:val="00C175FA"/>
    <w:rsid w:val="00C1765A"/>
    <w:rsid w:val="00C17EF9"/>
    <w:rsid w:val="00C220B9"/>
    <w:rsid w:val="00C22EF6"/>
    <w:rsid w:val="00C24691"/>
    <w:rsid w:val="00C35440"/>
    <w:rsid w:val="00C3610B"/>
    <w:rsid w:val="00C3704F"/>
    <w:rsid w:val="00C4087A"/>
    <w:rsid w:val="00C41925"/>
    <w:rsid w:val="00C422BA"/>
    <w:rsid w:val="00C609E3"/>
    <w:rsid w:val="00C60A44"/>
    <w:rsid w:val="00C6518A"/>
    <w:rsid w:val="00C667DD"/>
    <w:rsid w:val="00C672D8"/>
    <w:rsid w:val="00C70626"/>
    <w:rsid w:val="00C740C4"/>
    <w:rsid w:val="00C74EB2"/>
    <w:rsid w:val="00C769C1"/>
    <w:rsid w:val="00C81742"/>
    <w:rsid w:val="00C84753"/>
    <w:rsid w:val="00C96D8D"/>
    <w:rsid w:val="00C97222"/>
    <w:rsid w:val="00CA5893"/>
    <w:rsid w:val="00CB0BDC"/>
    <w:rsid w:val="00CB2135"/>
    <w:rsid w:val="00CB3018"/>
    <w:rsid w:val="00CC7F36"/>
    <w:rsid w:val="00CD0D3D"/>
    <w:rsid w:val="00CD28C2"/>
    <w:rsid w:val="00CE06E0"/>
    <w:rsid w:val="00CE25BD"/>
    <w:rsid w:val="00CE7190"/>
    <w:rsid w:val="00CF244D"/>
    <w:rsid w:val="00CF469D"/>
    <w:rsid w:val="00CF75FF"/>
    <w:rsid w:val="00CF767A"/>
    <w:rsid w:val="00D02573"/>
    <w:rsid w:val="00D0710C"/>
    <w:rsid w:val="00D129F3"/>
    <w:rsid w:val="00D14B9F"/>
    <w:rsid w:val="00D15587"/>
    <w:rsid w:val="00D21518"/>
    <w:rsid w:val="00D24C0E"/>
    <w:rsid w:val="00D40BB2"/>
    <w:rsid w:val="00D445FA"/>
    <w:rsid w:val="00D45266"/>
    <w:rsid w:val="00D52146"/>
    <w:rsid w:val="00D54E17"/>
    <w:rsid w:val="00D62745"/>
    <w:rsid w:val="00D7089A"/>
    <w:rsid w:val="00D71C2E"/>
    <w:rsid w:val="00D74C86"/>
    <w:rsid w:val="00D860C1"/>
    <w:rsid w:val="00D9143E"/>
    <w:rsid w:val="00D940AA"/>
    <w:rsid w:val="00DA16B1"/>
    <w:rsid w:val="00DA2EB3"/>
    <w:rsid w:val="00DA3CEA"/>
    <w:rsid w:val="00DB373B"/>
    <w:rsid w:val="00DC1DC8"/>
    <w:rsid w:val="00DC309B"/>
    <w:rsid w:val="00DD0823"/>
    <w:rsid w:val="00DD49C7"/>
    <w:rsid w:val="00DE0A7A"/>
    <w:rsid w:val="00DE158D"/>
    <w:rsid w:val="00DE3715"/>
    <w:rsid w:val="00DE77F3"/>
    <w:rsid w:val="00DF08C0"/>
    <w:rsid w:val="00DF4ECF"/>
    <w:rsid w:val="00E00D6E"/>
    <w:rsid w:val="00E04BAA"/>
    <w:rsid w:val="00E0604B"/>
    <w:rsid w:val="00E07B8F"/>
    <w:rsid w:val="00E214E8"/>
    <w:rsid w:val="00E23580"/>
    <w:rsid w:val="00E31333"/>
    <w:rsid w:val="00E34554"/>
    <w:rsid w:val="00E41BD1"/>
    <w:rsid w:val="00E44837"/>
    <w:rsid w:val="00E45D19"/>
    <w:rsid w:val="00E617BF"/>
    <w:rsid w:val="00E7110A"/>
    <w:rsid w:val="00E811DF"/>
    <w:rsid w:val="00E833D9"/>
    <w:rsid w:val="00E83ECD"/>
    <w:rsid w:val="00E84824"/>
    <w:rsid w:val="00E84B5A"/>
    <w:rsid w:val="00E869ED"/>
    <w:rsid w:val="00E91A07"/>
    <w:rsid w:val="00E92981"/>
    <w:rsid w:val="00EB3AD1"/>
    <w:rsid w:val="00EB4F55"/>
    <w:rsid w:val="00EB7761"/>
    <w:rsid w:val="00EC16F0"/>
    <w:rsid w:val="00EC5351"/>
    <w:rsid w:val="00ED0FB6"/>
    <w:rsid w:val="00ED11E8"/>
    <w:rsid w:val="00ED4FED"/>
    <w:rsid w:val="00ED5A23"/>
    <w:rsid w:val="00ED7DDA"/>
    <w:rsid w:val="00EF0DC6"/>
    <w:rsid w:val="00EF3DC5"/>
    <w:rsid w:val="00F019FD"/>
    <w:rsid w:val="00F01A3C"/>
    <w:rsid w:val="00F020EB"/>
    <w:rsid w:val="00F03AB0"/>
    <w:rsid w:val="00F05434"/>
    <w:rsid w:val="00F05625"/>
    <w:rsid w:val="00F072DE"/>
    <w:rsid w:val="00F10D0E"/>
    <w:rsid w:val="00F16C2D"/>
    <w:rsid w:val="00F17B7E"/>
    <w:rsid w:val="00F30B34"/>
    <w:rsid w:val="00F30DBE"/>
    <w:rsid w:val="00F324B0"/>
    <w:rsid w:val="00F42559"/>
    <w:rsid w:val="00F433B3"/>
    <w:rsid w:val="00F472D1"/>
    <w:rsid w:val="00F51FDA"/>
    <w:rsid w:val="00F5545C"/>
    <w:rsid w:val="00F56844"/>
    <w:rsid w:val="00F67484"/>
    <w:rsid w:val="00F727CF"/>
    <w:rsid w:val="00F72BC2"/>
    <w:rsid w:val="00F75E5E"/>
    <w:rsid w:val="00F80E15"/>
    <w:rsid w:val="00F82A6C"/>
    <w:rsid w:val="00F85FBB"/>
    <w:rsid w:val="00F92313"/>
    <w:rsid w:val="00F927CD"/>
    <w:rsid w:val="00FA19B7"/>
    <w:rsid w:val="00FA4A8C"/>
    <w:rsid w:val="00FA4CC5"/>
    <w:rsid w:val="00FA6A05"/>
    <w:rsid w:val="00FA78CF"/>
    <w:rsid w:val="00FB34DF"/>
    <w:rsid w:val="00FB4A73"/>
    <w:rsid w:val="00FB4E2B"/>
    <w:rsid w:val="00FB57C6"/>
    <w:rsid w:val="00FC0578"/>
    <w:rsid w:val="00FC3BA7"/>
    <w:rsid w:val="00FE1FFB"/>
    <w:rsid w:val="00FE493F"/>
    <w:rsid w:val="00FF3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BBDA035"/>
  <w15:docId w15:val="{224E5C3A-007B-4E9A-9AA9-46E188C5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1A7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Date"/>
    <w:basedOn w:val="a"/>
    <w:next w:val="a"/>
    <w:rsid w:val="00290550"/>
  </w:style>
  <w:style w:type="paragraph" w:styleId="a8">
    <w:name w:val="Balloon Text"/>
    <w:basedOn w:val="a"/>
    <w:semiHidden/>
    <w:rsid w:val="00994F4A"/>
    <w:rPr>
      <w:rFonts w:ascii="Arial" w:eastAsia="ＭＳ ゴシック" w:hAnsi="Arial"/>
      <w:sz w:val="18"/>
      <w:szCs w:val="18"/>
    </w:rPr>
  </w:style>
  <w:style w:type="table" w:styleId="a9">
    <w:name w:val="Table Grid"/>
    <w:basedOn w:val="a1"/>
    <w:rsid w:val="00EC16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256EB4"/>
    <w:rPr>
      <w:color w:val="0000FF"/>
      <w:u w:val="single"/>
    </w:rPr>
  </w:style>
  <w:style w:type="paragraph" w:styleId="ab">
    <w:name w:val="List Paragraph"/>
    <w:basedOn w:val="a"/>
    <w:uiPriority w:val="34"/>
    <w:qFormat/>
    <w:rsid w:val="00E91A07"/>
    <w:pPr>
      <w:ind w:leftChars="400" w:left="840"/>
    </w:pPr>
  </w:style>
  <w:style w:type="character" w:customStyle="1" w:styleId="a6">
    <w:name w:val="フッター (文字)"/>
    <w:basedOn w:val="a0"/>
    <w:link w:val="a5"/>
    <w:uiPriority w:val="99"/>
    <w:rsid w:val="0023323B"/>
    <w:rPr>
      <w:kern w:val="2"/>
      <w:sz w:val="24"/>
    </w:rPr>
  </w:style>
  <w:style w:type="character" w:customStyle="1" w:styleId="a4">
    <w:name w:val="ヘッダー (文字)"/>
    <w:basedOn w:val="a0"/>
    <w:link w:val="a3"/>
    <w:uiPriority w:val="99"/>
    <w:rsid w:val="0023323B"/>
    <w:rPr>
      <w:kern w:val="2"/>
      <w:sz w:val="24"/>
    </w:rPr>
  </w:style>
  <w:style w:type="paragraph" w:styleId="ac">
    <w:name w:val="Revision"/>
    <w:hidden/>
    <w:uiPriority w:val="99"/>
    <w:semiHidden/>
    <w:rsid w:val="003D4BF8"/>
    <w:rPr>
      <w:kern w:val="2"/>
      <w:sz w:val="24"/>
    </w:rPr>
  </w:style>
  <w:style w:type="character" w:styleId="ad">
    <w:name w:val="annotation reference"/>
    <w:basedOn w:val="a0"/>
    <w:uiPriority w:val="99"/>
    <w:semiHidden/>
    <w:unhideWhenUsed/>
    <w:rsid w:val="003D4BF8"/>
    <w:rPr>
      <w:sz w:val="18"/>
      <w:szCs w:val="18"/>
    </w:rPr>
  </w:style>
  <w:style w:type="paragraph" w:styleId="ae">
    <w:name w:val="annotation text"/>
    <w:basedOn w:val="a"/>
    <w:link w:val="af"/>
    <w:uiPriority w:val="99"/>
    <w:unhideWhenUsed/>
    <w:rsid w:val="003D4BF8"/>
    <w:pPr>
      <w:jc w:val="left"/>
    </w:pPr>
  </w:style>
  <w:style w:type="character" w:customStyle="1" w:styleId="af">
    <w:name w:val="コメント文字列 (文字)"/>
    <w:basedOn w:val="a0"/>
    <w:link w:val="ae"/>
    <w:uiPriority w:val="99"/>
    <w:rsid w:val="003D4BF8"/>
    <w:rPr>
      <w:kern w:val="2"/>
      <w:sz w:val="24"/>
    </w:rPr>
  </w:style>
  <w:style w:type="paragraph" w:styleId="af0">
    <w:name w:val="annotation subject"/>
    <w:basedOn w:val="ae"/>
    <w:next w:val="ae"/>
    <w:link w:val="af1"/>
    <w:uiPriority w:val="99"/>
    <w:semiHidden/>
    <w:unhideWhenUsed/>
    <w:rsid w:val="003D4BF8"/>
    <w:rPr>
      <w:b/>
      <w:bCs/>
    </w:rPr>
  </w:style>
  <w:style w:type="character" w:customStyle="1" w:styleId="af1">
    <w:name w:val="コメント内容 (文字)"/>
    <w:basedOn w:val="af"/>
    <w:link w:val="af0"/>
    <w:uiPriority w:val="99"/>
    <w:semiHidden/>
    <w:rsid w:val="003D4BF8"/>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563801">
      <w:bodyDiv w:val="1"/>
      <w:marLeft w:val="0"/>
      <w:marRight w:val="0"/>
      <w:marTop w:val="0"/>
      <w:marBottom w:val="0"/>
      <w:divBdr>
        <w:top w:val="none" w:sz="0" w:space="0" w:color="auto"/>
        <w:left w:val="none" w:sz="0" w:space="0" w:color="auto"/>
        <w:bottom w:val="none" w:sz="0" w:space="0" w:color="auto"/>
        <w:right w:val="none" w:sz="0" w:space="0" w:color="auto"/>
      </w:divBdr>
      <w:divsChild>
        <w:div w:id="886264775">
          <w:marLeft w:val="0"/>
          <w:marRight w:val="0"/>
          <w:marTop w:val="0"/>
          <w:marBottom w:val="0"/>
          <w:divBdr>
            <w:top w:val="none" w:sz="0" w:space="0" w:color="auto"/>
            <w:left w:val="none" w:sz="0" w:space="0" w:color="auto"/>
            <w:bottom w:val="none" w:sz="0" w:space="0" w:color="auto"/>
            <w:right w:val="none" w:sz="0" w:space="0" w:color="auto"/>
          </w:divBdr>
          <w:divsChild>
            <w:div w:id="1102803911">
              <w:marLeft w:val="0"/>
              <w:marRight w:val="0"/>
              <w:marTop w:val="0"/>
              <w:marBottom w:val="0"/>
              <w:divBdr>
                <w:top w:val="none" w:sz="0" w:space="0" w:color="auto"/>
                <w:left w:val="none" w:sz="0" w:space="0" w:color="auto"/>
                <w:bottom w:val="none" w:sz="0" w:space="0" w:color="auto"/>
                <w:right w:val="none" w:sz="0" w:space="0" w:color="auto"/>
              </w:divBdr>
              <w:divsChild>
                <w:div w:id="606231703">
                  <w:marLeft w:val="0"/>
                  <w:marRight w:val="0"/>
                  <w:marTop w:val="0"/>
                  <w:marBottom w:val="0"/>
                  <w:divBdr>
                    <w:top w:val="none" w:sz="0" w:space="0" w:color="auto"/>
                    <w:left w:val="none" w:sz="0" w:space="0" w:color="auto"/>
                    <w:bottom w:val="none" w:sz="0" w:space="0" w:color="auto"/>
                    <w:right w:val="none" w:sz="0" w:space="0" w:color="auto"/>
                  </w:divBdr>
                  <w:divsChild>
                    <w:div w:id="545290012">
                      <w:marLeft w:val="0"/>
                      <w:marRight w:val="0"/>
                      <w:marTop w:val="0"/>
                      <w:marBottom w:val="0"/>
                      <w:divBdr>
                        <w:top w:val="none" w:sz="0" w:space="0" w:color="auto"/>
                        <w:left w:val="none" w:sz="0" w:space="0" w:color="auto"/>
                        <w:bottom w:val="none" w:sz="0" w:space="0" w:color="auto"/>
                        <w:right w:val="none" w:sz="0" w:space="0" w:color="auto"/>
                      </w:divBdr>
                      <w:divsChild>
                        <w:div w:id="451289815">
                          <w:marLeft w:val="0"/>
                          <w:marRight w:val="0"/>
                          <w:marTop w:val="0"/>
                          <w:marBottom w:val="0"/>
                          <w:divBdr>
                            <w:top w:val="none" w:sz="0" w:space="0" w:color="auto"/>
                            <w:left w:val="none" w:sz="0" w:space="0" w:color="auto"/>
                            <w:bottom w:val="none" w:sz="0" w:space="0" w:color="auto"/>
                            <w:right w:val="none" w:sz="0" w:space="0" w:color="auto"/>
                          </w:divBdr>
                          <w:divsChild>
                            <w:div w:id="1693263248">
                              <w:marLeft w:val="0"/>
                              <w:marRight w:val="0"/>
                              <w:marTop w:val="0"/>
                              <w:marBottom w:val="0"/>
                              <w:divBdr>
                                <w:top w:val="none" w:sz="0" w:space="0" w:color="auto"/>
                                <w:left w:val="none" w:sz="0" w:space="0" w:color="auto"/>
                                <w:bottom w:val="none" w:sz="0" w:space="0" w:color="auto"/>
                                <w:right w:val="none" w:sz="0" w:space="0" w:color="auto"/>
                              </w:divBdr>
                              <w:divsChild>
                                <w:div w:id="2105611124">
                                  <w:marLeft w:val="0"/>
                                  <w:marRight w:val="0"/>
                                  <w:marTop w:val="0"/>
                                  <w:marBottom w:val="0"/>
                                  <w:divBdr>
                                    <w:top w:val="none" w:sz="0" w:space="0" w:color="auto"/>
                                    <w:left w:val="none" w:sz="0" w:space="0" w:color="auto"/>
                                    <w:bottom w:val="none" w:sz="0" w:space="0" w:color="auto"/>
                                    <w:right w:val="none" w:sz="0" w:space="0" w:color="auto"/>
                                  </w:divBdr>
                                  <w:divsChild>
                                    <w:div w:id="218131373">
                                      <w:marLeft w:val="0"/>
                                      <w:marRight w:val="0"/>
                                      <w:marTop w:val="0"/>
                                      <w:marBottom w:val="0"/>
                                      <w:divBdr>
                                        <w:top w:val="none" w:sz="0" w:space="0" w:color="auto"/>
                                        <w:left w:val="none" w:sz="0" w:space="0" w:color="auto"/>
                                        <w:bottom w:val="none" w:sz="0" w:space="0" w:color="auto"/>
                                        <w:right w:val="none" w:sz="0" w:space="0" w:color="auto"/>
                                      </w:divBdr>
                                      <w:divsChild>
                                        <w:div w:id="1352948252">
                                          <w:marLeft w:val="0"/>
                                          <w:marRight w:val="0"/>
                                          <w:marTop w:val="0"/>
                                          <w:marBottom w:val="495"/>
                                          <w:divBdr>
                                            <w:top w:val="none" w:sz="0" w:space="0" w:color="auto"/>
                                            <w:left w:val="none" w:sz="0" w:space="0" w:color="auto"/>
                                            <w:bottom w:val="none" w:sz="0" w:space="0" w:color="auto"/>
                                            <w:right w:val="none" w:sz="0" w:space="0" w:color="auto"/>
                                          </w:divBdr>
                                          <w:divsChild>
                                            <w:div w:id="11554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1399170">
      <w:bodyDiv w:val="1"/>
      <w:marLeft w:val="0"/>
      <w:marRight w:val="0"/>
      <w:marTop w:val="0"/>
      <w:marBottom w:val="0"/>
      <w:divBdr>
        <w:top w:val="none" w:sz="0" w:space="0" w:color="auto"/>
        <w:left w:val="none" w:sz="0" w:space="0" w:color="auto"/>
        <w:bottom w:val="none" w:sz="0" w:space="0" w:color="auto"/>
        <w:right w:val="none" w:sz="0" w:space="0" w:color="auto"/>
      </w:divBdr>
    </w:div>
    <w:div w:id="129933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zairyu.mofa.go.jp/tabireg/" TargetMode="External"/><Relationship Id="rId3" Type="http://schemas.openxmlformats.org/officeDocument/2006/relationships/settings" Target="settings.xml"/><Relationship Id="rId7" Type="http://schemas.openxmlformats.org/officeDocument/2006/relationships/hyperlink" Target="https://www.ezairyu.mofa.go.jp/tabireg/"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5</Pages>
  <Words>3077</Words>
  <Characters>1353</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熊本大学大学院自然科学研究科国際奨学事業実施要領</vt:lpstr>
      <vt:lpstr>熊本大学大学院自然科学研究科国際奨学事業実施要領</vt:lpstr>
    </vt:vector>
  </TitlesOfParts>
  <Company>Kumamoto University</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熊本大学大学院自然科学研究科国際奨学事業実施要領</dc:title>
  <dc:creator>85600067</dc:creator>
  <cp:lastModifiedBy>吉本　亜希子</cp:lastModifiedBy>
  <cp:revision>11</cp:revision>
  <cp:lastPrinted>2024-05-02T08:04:00Z</cp:lastPrinted>
  <dcterms:created xsi:type="dcterms:W3CDTF">2024-05-01T11:22:00Z</dcterms:created>
  <dcterms:modified xsi:type="dcterms:W3CDTF">2024-05-14T05:05:00Z</dcterms:modified>
</cp:coreProperties>
</file>