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5A7A5" w14:textId="77777777" w:rsidR="00462CBB" w:rsidRDefault="00462CBB" w:rsidP="00462CBB">
      <w:pPr>
        <w:pStyle w:val="Default"/>
        <w:rPr>
          <w:sz w:val="21"/>
          <w:szCs w:val="21"/>
        </w:rPr>
      </w:pPr>
      <w:bookmarkStart w:id="0" w:name="_GoBack"/>
      <w:bookmarkEnd w:id="0"/>
      <w:r>
        <w:t xml:space="preserve"> </w:t>
      </w:r>
      <w:r>
        <w:rPr>
          <w:rFonts w:hint="eastAsia"/>
        </w:rPr>
        <w:t xml:space="preserve">　　　　　　　　</w:t>
      </w:r>
      <w:r>
        <w:rPr>
          <w:rFonts w:hint="eastAsia"/>
          <w:sz w:val="21"/>
          <w:szCs w:val="21"/>
        </w:rPr>
        <w:t>教育研究系の放射線取扱者登録について</w:t>
      </w:r>
    </w:p>
    <w:p w14:paraId="1B0D339E" w14:textId="13A58DB5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本学又は他機関において，放射性同位元素（</w:t>
      </w:r>
      <w:r>
        <w:rPr>
          <w:rFonts w:ascii="Century" w:hAnsi="Century" w:cs="Century"/>
          <w:sz w:val="21"/>
          <w:szCs w:val="21"/>
        </w:rPr>
        <w:t>RI</w:t>
      </w:r>
      <w:r>
        <w:rPr>
          <w:rFonts w:hAnsi="Century" w:hint="eastAsia"/>
          <w:sz w:val="21"/>
          <w:szCs w:val="21"/>
        </w:rPr>
        <w:t>），放射光施設・加速器（放射線発生装置）又は</w:t>
      </w:r>
      <w:r>
        <w:rPr>
          <w:rFonts w:ascii="Century" w:hAnsi="Century" w:cs="Century"/>
          <w:sz w:val="21"/>
          <w:szCs w:val="21"/>
        </w:rPr>
        <w:t>X</w:t>
      </w:r>
      <w:r>
        <w:rPr>
          <w:rFonts w:hAnsi="Century" w:hint="eastAsia"/>
          <w:sz w:val="21"/>
          <w:szCs w:val="21"/>
        </w:rPr>
        <w:t>線装置</w:t>
      </w:r>
      <w:r w:rsidR="004E5128">
        <w:rPr>
          <w:rFonts w:hAnsi="Century" w:hint="eastAsia"/>
          <w:sz w:val="21"/>
          <w:szCs w:val="21"/>
        </w:rPr>
        <w:t>又は電子線照射装置のみ</w:t>
      </w:r>
      <w:r>
        <w:rPr>
          <w:rFonts w:hAnsi="Century" w:hint="eastAsia"/>
          <w:sz w:val="21"/>
          <w:szCs w:val="21"/>
        </w:rPr>
        <w:t>を利用する教職員・学生</w:t>
      </w:r>
      <w:r>
        <w:rPr>
          <w:rFonts w:ascii="Century" w:hAnsi="Century" w:cs="Century"/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社会人学生を含む）・研究員は，</w:t>
      </w:r>
    </w:p>
    <w:p w14:paraId="64820399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本学において放射線取扱者として登録する必要があります。登録の流れは下記のとおりです。</w:t>
      </w:r>
    </w:p>
    <w:p w14:paraId="6AD0DE32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 xml:space="preserve">　　　　　　　　　　　　　　　　　　　　記</w:t>
      </w:r>
    </w:p>
    <w:p w14:paraId="69E9074B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登録申請</w:t>
      </w:r>
    </w:p>
    <w:p w14:paraId="2BC9AE13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・登録初年度の</w:t>
      </w:r>
      <w:r>
        <w:rPr>
          <w:rFonts w:ascii="Century" w:hAnsi="Century" w:cs="Century"/>
          <w:sz w:val="21"/>
          <w:szCs w:val="21"/>
        </w:rPr>
        <w:t>4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7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10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月いずれかの時期に，熊本大学ポータル内の「放射線取扱者個人管理</w:t>
      </w:r>
    </w:p>
    <w:p w14:paraId="7327E2F8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システム</w:t>
      </w:r>
      <w:r>
        <w:rPr>
          <w:rFonts w:ascii="Century" w:hAnsi="Century" w:cs="Century"/>
          <w:sz w:val="21"/>
          <w:szCs w:val="21"/>
        </w:rPr>
        <w:t>(PMSR)</w:t>
      </w:r>
      <w:r>
        <w:rPr>
          <w:rFonts w:hAnsi="Century" w:hint="eastAsia"/>
          <w:sz w:val="21"/>
          <w:szCs w:val="21"/>
        </w:rPr>
        <w:t>」において登録申請を行う。</w:t>
      </w:r>
    </w:p>
    <w:p w14:paraId="5C3B3CA7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・次年度も登録の継続を希望する場合，</w:t>
      </w:r>
      <w:r>
        <w:rPr>
          <w:rFonts w:ascii="Century" w:hAnsi="Century" w:cs="Century"/>
          <w:sz w:val="21"/>
          <w:szCs w:val="21"/>
        </w:rPr>
        <w:t>3</w:t>
      </w:r>
      <w:r>
        <w:rPr>
          <w:rFonts w:hAnsi="Century" w:hint="eastAsia"/>
          <w:sz w:val="21"/>
          <w:szCs w:val="21"/>
        </w:rPr>
        <w:t>月中に同システムにおいて更新登録申請をする。</w:t>
      </w:r>
    </w:p>
    <w:p w14:paraId="6792B68C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※熊本大学</w:t>
      </w:r>
      <w:r>
        <w:rPr>
          <w:rFonts w:ascii="Century" w:hAnsi="Century" w:cs="Century"/>
          <w:sz w:val="21"/>
          <w:szCs w:val="21"/>
        </w:rPr>
        <w:t>ID</w:t>
      </w:r>
      <w:r>
        <w:rPr>
          <w:rFonts w:hAnsi="Century" w:hint="eastAsia"/>
          <w:sz w:val="21"/>
          <w:szCs w:val="21"/>
        </w:rPr>
        <w:t>を持っていない方は，</w:t>
      </w:r>
      <w:r>
        <w:rPr>
          <w:rFonts w:ascii="Century" w:hAnsi="Century" w:cs="Century"/>
          <w:sz w:val="21"/>
          <w:szCs w:val="21"/>
        </w:rPr>
        <w:t>PMSR</w:t>
      </w:r>
      <w:r>
        <w:rPr>
          <w:rFonts w:hAnsi="Century" w:hint="eastAsia"/>
          <w:sz w:val="21"/>
          <w:szCs w:val="21"/>
        </w:rPr>
        <w:t>における登録申請ができないため，最寄りの</w:t>
      </w:r>
      <w:r>
        <w:rPr>
          <w:rFonts w:ascii="Century" w:hAnsi="Century" w:cs="Century"/>
          <w:sz w:val="21"/>
          <w:szCs w:val="21"/>
        </w:rPr>
        <w:t>RI</w:t>
      </w:r>
      <w:r>
        <w:rPr>
          <w:rFonts w:hAnsi="Century" w:hint="eastAsia"/>
          <w:sz w:val="21"/>
          <w:szCs w:val="21"/>
        </w:rPr>
        <w:t>施設に</w:t>
      </w:r>
    </w:p>
    <w:p w14:paraId="0271F793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問い合わせること。</w:t>
      </w:r>
    </w:p>
    <w:p w14:paraId="6933664A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※登録区分：初めての登録は「新規登録申請」，</w:t>
      </w:r>
      <w:r>
        <w:rPr>
          <w:rFonts w:ascii="Century" w:hAnsi="Century" w:cs="Century"/>
          <w:sz w:val="21"/>
          <w:szCs w:val="21"/>
        </w:rPr>
        <w:t>2</w:t>
      </w:r>
      <w:r>
        <w:rPr>
          <w:rFonts w:hAnsi="Century" w:hint="eastAsia"/>
          <w:sz w:val="21"/>
          <w:szCs w:val="21"/>
        </w:rPr>
        <w:t>回目以降の登録は「更新登録申請」。</w:t>
      </w:r>
    </w:p>
    <w:p w14:paraId="73E8254F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※放射線取扱者の分類：放射線業務従事者又は監視区域専従作業者。登録施設に応じて，いずれかを選択する（放射線施設一覧</w:t>
      </w:r>
      <w:r>
        <w:rPr>
          <w:rFonts w:ascii="Century" w:hAnsi="Century" w:cs="Century"/>
          <w:sz w:val="21"/>
          <w:szCs w:val="21"/>
        </w:rPr>
        <w:t>(http://www.kri.kumamoto-u.ac.jp/notes/shisetsu.pdf)</w:t>
      </w:r>
      <w:r>
        <w:rPr>
          <w:rFonts w:hAnsi="Century" w:hint="eastAsia"/>
          <w:sz w:val="21"/>
          <w:szCs w:val="21"/>
        </w:rPr>
        <w:t>を参照）。</w:t>
      </w:r>
    </w:p>
    <w:p w14:paraId="2BEC4548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2</w:t>
      </w:r>
      <w:r>
        <w:rPr>
          <w:rFonts w:hAnsi="Century" w:hint="eastAsia"/>
          <w:sz w:val="21"/>
          <w:szCs w:val="21"/>
        </w:rPr>
        <w:t>健康診断</w:t>
      </w:r>
    </w:p>
    <w:p w14:paraId="222A9F1E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・登録初年度の</w:t>
      </w:r>
      <w:r>
        <w:rPr>
          <w:rFonts w:ascii="Century" w:hAnsi="Century" w:cs="Century"/>
          <w:sz w:val="21"/>
          <w:szCs w:val="21"/>
        </w:rPr>
        <w:t>4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7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10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月いずれかの時期に，健康診断を受診する。ただし，監視区域専従作業者は対象外。項目は，問診・血液検査・眼及び皮膚の検診である。</w:t>
      </w:r>
    </w:p>
    <w:p w14:paraId="58271212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・登録後も，定期の健康診断（</w:t>
      </w:r>
      <w:r>
        <w:rPr>
          <w:rFonts w:ascii="Century" w:hAnsi="Century" w:cs="Century"/>
          <w:sz w:val="21"/>
          <w:szCs w:val="21"/>
        </w:rPr>
        <w:t>7</w:t>
      </w:r>
      <w:r>
        <w:rPr>
          <w:rFonts w:hAnsi="Century" w:hint="eastAsia"/>
          <w:sz w:val="21"/>
          <w:szCs w:val="21"/>
        </w:rPr>
        <w:t>月期及び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月期）を受診する。</w:t>
      </w:r>
    </w:p>
    <w:p w14:paraId="6DED2403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・教職員及び研究員は，登録</w:t>
      </w:r>
      <w:r>
        <w:rPr>
          <w:rFonts w:ascii="Century" w:hAnsi="Century" w:cs="Century"/>
          <w:sz w:val="21"/>
          <w:szCs w:val="21"/>
        </w:rPr>
        <w:t>2</w:t>
      </w:r>
      <w:r>
        <w:rPr>
          <w:rFonts w:hAnsi="Century" w:hint="eastAsia"/>
          <w:sz w:val="21"/>
          <w:szCs w:val="21"/>
        </w:rPr>
        <w:t>年目以降，</w:t>
      </w:r>
      <w:r>
        <w:rPr>
          <w:rFonts w:ascii="Century" w:hAnsi="Century" w:cs="Century"/>
          <w:sz w:val="21"/>
          <w:szCs w:val="21"/>
        </w:rPr>
        <w:t>Web</w:t>
      </w:r>
      <w:r>
        <w:rPr>
          <w:rFonts w:hAnsi="Century" w:hint="eastAsia"/>
          <w:sz w:val="21"/>
          <w:szCs w:val="21"/>
        </w:rPr>
        <w:t>問診を受診し，異常がなかった場合，血液検査を免除</w:t>
      </w:r>
    </w:p>
    <w:p w14:paraId="3D8B8160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できる。ただし，学生は</w:t>
      </w:r>
      <w:r>
        <w:rPr>
          <w:rFonts w:ascii="Century" w:hAnsi="Century" w:cs="Century"/>
          <w:sz w:val="21"/>
          <w:szCs w:val="21"/>
        </w:rPr>
        <w:t>Web</w:t>
      </w:r>
      <w:r>
        <w:rPr>
          <w:rFonts w:hAnsi="Century" w:hint="eastAsia"/>
          <w:sz w:val="21"/>
          <w:szCs w:val="21"/>
        </w:rPr>
        <w:t>問診の対象外で，登録初年度と同様の要領で健康診断を受診する。</w:t>
      </w:r>
    </w:p>
    <w:p w14:paraId="2BEF0423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・健康診断を受診できない場合，あらかじめ，最寄りのアイソトープ施設に申し出ること。</w:t>
      </w:r>
    </w:p>
    <w:p w14:paraId="0B7E7867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3</w:t>
      </w:r>
      <w:r>
        <w:rPr>
          <w:rFonts w:hAnsi="Century" w:hint="eastAsia"/>
          <w:sz w:val="21"/>
          <w:szCs w:val="21"/>
        </w:rPr>
        <w:t>教育訓練</w:t>
      </w:r>
    </w:p>
    <w:p w14:paraId="0DDDB80D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・登録初年度の</w:t>
      </w:r>
      <w:r>
        <w:rPr>
          <w:rFonts w:ascii="Century" w:hAnsi="Century" w:cs="Century"/>
          <w:sz w:val="21"/>
          <w:szCs w:val="21"/>
        </w:rPr>
        <w:t>4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7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10</w:t>
      </w:r>
      <w:r>
        <w:rPr>
          <w:rFonts w:hAnsi="Century" w:hint="eastAsia"/>
          <w:sz w:val="21"/>
          <w:szCs w:val="21"/>
        </w:rPr>
        <w:t>，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月いずれかの時期に，下記の取扱区分に該当する講習を受講する。</w:t>
      </w:r>
    </w:p>
    <w:p w14:paraId="0DEA79C8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（講習</w:t>
      </w:r>
      <w:r>
        <w:rPr>
          <w:rFonts w:ascii="Century" w:hAnsi="Century" w:cs="Century"/>
          <w:sz w:val="21"/>
          <w:szCs w:val="21"/>
        </w:rPr>
        <w:t>A</w:t>
      </w:r>
      <w:r>
        <w:rPr>
          <w:rFonts w:hAnsi="Century" w:hint="eastAsia"/>
          <w:sz w:val="21"/>
          <w:szCs w:val="21"/>
        </w:rPr>
        <w:t>）取扱区分：</w:t>
      </w:r>
      <w:r>
        <w:rPr>
          <w:rFonts w:ascii="Century" w:hAnsi="Century" w:cs="Century"/>
          <w:sz w:val="21"/>
          <w:szCs w:val="21"/>
        </w:rPr>
        <w:t>RI</w:t>
      </w:r>
      <w:r>
        <w:rPr>
          <w:rFonts w:hAnsi="Century" w:hint="eastAsia"/>
          <w:sz w:val="21"/>
          <w:szCs w:val="21"/>
        </w:rPr>
        <w:t>，放射線発生装置</w:t>
      </w:r>
    </w:p>
    <w:p w14:paraId="774EA3D4" w14:textId="04686DDA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（講習</w:t>
      </w:r>
      <w:r>
        <w:rPr>
          <w:rFonts w:ascii="Century" w:hAnsi="Century" w:cs="Century"/>
          <w:sz w:val="21"/>
          <w:szCs w:val="21"/>
        </w:rPr>
        <w:t>X</w:t>
      </w:r>
      <w:r>
        <w:rPr>
          <w:rFonts w:hAnsi="Century" w:hint="eastAsia"/>
          <w:sz w:val="21"/>
          <w:szCs w:val="21"/>
        </w:rPr>
        <w:t>）取扱区分：</w:t>
      </w:r>
      <w:r>
        <w:rPr>
          <w:rFonts w:ascii="Century" w:hAnsi="Century" w:cs="Century"/>
          <w:sz w:val="21"/>
          <w:szCs w:val="21"/>
        </w:rPr>
        <w:t>X</w:t>
      </w:r>
      <w:r>
        <w:rPr>
          <w:rFonts w:hAnsi="Century" w:hint="eastAsia"/>
          <w:sz w:val="21"/>
          <w:szCs w:val="21"/>
        </w:rPr>
        <w:t>線装置又は</w:t>
      </w:r>
      <w:r w:rsidR="004E5128">
        <w:rPr>
          <w:rFonts w:hAnsi="Century" w:hint="eastAsia"/>
          <w:sz w:val="21"/>
          <w:szCs w:val="21"/>
        </w:rPr>
        <w:t>電子線照射装置</w:t>
      </w:r>
    </w:p>
    <w:p w14:paraId="1EEFE25F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・次年度も登録の継続を希望する場合，</w:t>
      </w:r>
      <w:r>
        <w:rPr>
          <w:rFonts w:ascii="Century" w:hAnsi="Century" w:cs="Century"/>
          <w:sz w:val="21"/>
          <w:szCs w:val="21"/>
        </w:rPr>
        <w:t>3</w:t>
      </w:r>
      <w:r>
        <w:rPr>
          <w:rFonts w:hAnsi="Century" w:hint="eastAsia"/>
          <w:sz w:val="21"/>
          <w:szCs w:val="21"/>
        </w:rPr>
        <w:t>月に実施される更新用の教育訓練を受講する。</w:t>
      </w:r>
    </w:p>
    <w:p w14:paraId="73CC0EC8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4</w:t>
      </w:r>
      <w:r>
        <w:rPr>
          <w:rFonts w:hAnsi="Century" w:hint="eastAsia"/>
          <w:sz w:val="21"/>
          <w:szCs w:val="21"/>
        </w:rPr>
        <w:t>放射線取扱者手帳</w:t>
      </w:r>
    </w:p>
    <w:p w14:paraId="765FF84D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</w:t>
      </w:r>
      <w:r>
        <w:rPr>
          <w:rFonts w:ascii="Century" w:hAnsi="Century" w:cs="Century"/>
          <w:sz w:val="21"/>
          <w:szCs w:val="21"/>
        </w:rPr>
        <w:t>1</w:t>
      </w:r>
      <w:r>
        <w:rPr>
          <w:rFonts w:hAnsi="Century" w:hint="eastAsia"/>
          <w:sz w:val="21"/>
          <w:szCs w:val="21"/>
        </w:rPr>
        <w:t>～</w:t>
      </w:r>
      <w:r>
        <w:rPr>
          <w:rFonts w:ascii="Century" w:hAnsi="Century" w:cs="Century"/>
          <w:sz w:val="21"/>
          <w:szCs w:val="21"/>
        </w:rPr>
        <w:t>3</w:t>
      </w:r>
      <w:r>
        <w:rPr>
          <w:rFonts w:hAnsi="Century" w:hint="eastAsia"/>
          <w:sz w:val="21"/>
          <w:szCs w:val="21"/>
        </w:rPr>
        <w:t>の手続きが完了後，登録が完了する。登録後，放射線取扱者手帳が交付される。</w:t>
      </w:r>
    </w:p>
    <w:p w14:paraId="5AC5A6AB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・放射線業務従事者の場合は，個人被ばく線量計（ガラスバッジ）が交付される。ガラスバッジは，</w:t>
      </w:r>
    </w:p>
    <w:p w14:paraId="6B97E255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管理区域に立ち入る間継続して着用する。</w:t>
      </w:r>
    </w:p>
    <w:p w14:paraId="3CD2CC84" w14:textId="77777777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・放射線取扱者手帳には，健康診断結果，教育訓練受講票及び被ばく線量測定結果（管理区域に立ち</w:t>
      </w:r>
    </w:p>
    <w:p w14:paraId="7DFCC4AF" w14:textId="02175A94" w:rsidR="00462CBB" w:rsidRDefault="00462CBB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入った月のみ交付）を貼付して保管する。</w:t>
      </w:r>
    </w:p>
    <w:p w14:paraId="54FA89A6" w14:textId="77777777" w:rsidR="00391CE1" w:rsidRDefault="00391CE1" w:rsidP="00462CBB">
      <w:pPr>
        <w:pStyle w:val="Default"/>
        <w:rPr>
          <w:rFonts w:hAnsi="Century"/>
          <w:sz w:val="21"/>
          <w:szCs w:val="21"/>
        </w:rPr>
      </w:pPr>
    </w:p>
    <w:p w14:paraId="021095B4" w14:textId="77777777" w:rsidR="001D06F3" w:rsidRDefault="001D06F3" w:rsidP="00462CBB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</w:t>
      </w:r>
      <w:r w:rsidR="00462CBB">
        <w:rPr>
          <w:rFonts w:hAnsi="Century" w:hint="eastAsia"/>
          <w:sz w:val="21"/>
          <w:szCs w:val="21"/>
        </w:rPr>
        <w:t>問合せ先</w:t>
      </w:r>
      <w:r>
        <w:rPr>
          <w:rFonts w:hAnsi="Century" w:hint="eastAsia"/>
          <w:sz w:val="21"/>
          <w:szCs w:val="21"/>
        </w:rPr>
        <w:t>）</w:t>
      </w:r>
    </w:p>
    <w:p w14:paraId="0C277E5B" w14:textId="3ECE3CAB" w:rsidR="00462CBB" w:rsidRDefault="001D06F3" w:rsidP="00462CBB">
      <w:pPr>
        <w:pStyle w:val="Default"/>
        <w:rPr>
          <w:rFonts w:ascii="Century" w:hAnsi="Century" w:cs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・本荘地区：</w:t>
      </w:r>
      <w:r w:rsidR="00462CBB">
        <w:rPr>
          <w:rFonts w:hAnsi="Century" w:hint="eastAsia"/>
          <w:sz w:val="21"/>
          <w:szCs w:val="21"/>
        </w:rPr>
        <w:t>アイソトープ総合施設</w:t>
      </w:r>
      <w:r>
        <w:rPr>
          <w:rFonts w:hAnsi="Century" w:hint="eastAsia"/>
          <w:sz w:val="21"/>
          <w:szCs w:val="21"/>
        </w:rPr>
        <w:t>（内線</w:t>
      </w:r>
      <w:r w:rsidR="00462CBB">
        <w:rPr>
          <w:rFonts w:ascii="Century" w:hAnsi="Century" w:cs="Century"/>
          <w:sz w:val="21"/>
          <w:szCs w:val="21"/>
        </w:rPr>
        <w:t>6513</w:t>
      </w:r>
      <w:r>
        <w:rPr>
          <w:rFonts w:ascii="Century" w:hAnsi="Century" w:cs="Century" w:hint="eastAsia"/>
          <w:sz w:val="21"/>
          <w:szCs w:val="21"/>
        </w:rPr>
        <w:t>）</w:t>
      </w:r>
    </w:p>
    <w:p w14:paraId="08FA37BA" w14:textId="50CC6670" w:rsidR="001D06F3" w:rsidRDefault="001D06F3" w:rsidP="00462CBB">
      <w:pPr>
        <w:pStyle w:val="Default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 w:hint="eastAsia"/>
          <w:sz w:val="21"/>
          <w:szCs w:val="21"/>
        </w:rPr>
        <w:t>・大江地区：大江地区アイソトープ施設（内線</w:t>
      </w:r>
      <w:r>
        <w:rPr>
          <w:rFonts w:ascii="Century" w:hAnsi="Century" w:cs="Century" w:hint="eastAsia"/>
          <w:sz w:val="21"/>
          <w:szCs w:val="21"/>
        </w:rPr>
        <w:t>4675</w:t>
      </w:r>
      <w:r>
        <w:rPr>
          <w:rFonts w:ascii="Century" w:hAnsi="Century" w:cs="Century" w:hint="eastAsia"/>
          <w:sz w:val="21"/>
          <w:szCs w:val="21"/>
        </w:rPr>
        <w:t>）</w:t>
      </w:r>
    </w:p>
    <w:p w14:paraId="6967BA8D" w14:textId="34150033" w:rsidR="001D06F3" w:rsidRDefault="001D06F3" w:rsidP="00462CBB">
      <w:pPr>
        <w:pStyle w:val="Default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 w:hint="eastAsia"/>
          <w:sz w:val="21"/>
          <w:szCs w:val="21"/>
        </w:rPr>
        <w:t>・黒髪地区：黒髪地区アイソトープ施設（内線</w:t>
      </w:r>
      <w:r>
        <w:rPr>
          <w:rFonts w:ascii="Century" w:hAnsi="Century" w:cs="Century" w:hint="eastAsia"/>
          <w:sz w:val="21"/>
          <w:szCs w:val="21"/>
        </w:rPr>
        <w:t>3782</w:t>
      </w:r>
      <w:r>
        <w:rPr>
          <w:rFonts w:ascii="Century" w:hAnsi="Century" w:cs="Century" w:hint="eastAsia"/>
          <w:sz w:val="21"/>
          <w:szCs w:val="21"/>
        </w:rPr>
        <w:t>）</w:t>
      </w:r>
    </w:p>
    <w:sectPr w:rsidR="001D06F3" w:rsidSect="00162B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30E00" w14:textId="77777777" w:rsidR="00DD1E4C" w:rsidRDefault="00DD1E4C" w:rsidP="00DD1E4C">
      <w:r>
        <w:separator/>
      </w:r>
    </w:p>
  </w:endnote>
  <w:endnote w:type="continuationSeparator" w:id="0">
    <w:p w14:paraId="653DF742" w14:textId="77777777" w:rsidR="00DD1E4C" w:rsidRDefault="00DD1E4C" w:rsidP="00DD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40F91" w14:textId="77777777" w:rsidR="00DD1E4C" w:rsidRDefault="00DD1E4C" w:rsidP="00DD1E4C">
      <w:r>
        <w:separator/>
      </w:r>
    </w:p>
  </w:footnote>
  <w:footnote w:type="continuationSeparator" w:id="0">
    <w:p w14:paraId="624A479C" w14:textId="77777777" w:rsidR="00DD1E4C" w:rsidRDefault="00DD1E4C" w:rsidP="00DD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BB"/>
    <w:rsid w:val="00000F75"/>
    <w:rsid w:val="0000172A"/>
    <w:rsid w:val="000048A0"/>
    <w:rsid w:val="0000537B"/>
    <w:rsid w:val="00010669"/>
    <w:rsid w:val="00010BD0"/>
    <w:rsid w:val="00011324"/>
    <w:rsid w:val="00011741"/>
    <w:rsid w:val="00011F08"/>
    <w:rsid w:val="00012A2E"/>
    <w:rsid w:val="00012ED6"/>
    <w:rsid w:val="00017C34"/>
    <w:rsid w:val="00021355"/>
    <w:rsid w:val="000219E2"/>
    <w:rsid w:val="00022417"/>
    <w:rsid w:val="00022BAE"/>
    <w:rsid w:val="00032B5C"/>
    <w:rsid w:val="00036955"/>
    <w:rsid w:val="000408C6"/>
    <w:rsid w:val="00044E0A"/>
    <w:rsid w:val="00045165"/>
    <w:rsid w:val="00045253"/>
    <w:rsid w:val="00047D9E"/>
    <w:rsid w:val="00050E54"/>
    <w:rsid w:val="00052603"/>
    <w:rsid w:val="0005356D"/>
    <w:rsid w:val="00053B52"/>
    <w:rsid w:val="00054678"/>
    <w:rsid w:val="0006386F"/>
    <w:rsid w:val="00063FC8"/>
    <w:rsid w:val="00070991"/>
    <w:rsid w:val="00071128"/>
    <w:rsid w:val="00080555"/>
    <w:rsid w:val="000823F1"/>
    <w:rsid w:val="00083BAA"/>
    <w:rsid w:val="00083E9B"/>
    <w:rsid w:val="0008496A"/>
    <w:rsid w:val="00090FE9"/>
    <w:rsid w:val="00093916"/>
    <w:rsid w:val="00096A63"/>
    <w:rsid w:val="00096B98"/>
    <w:rsid w:val="00096BD4"/>
    <w:rsid w:val="000971E7"/>
    <w:rsid w:val="000A1103"/>
    <w:rsid w:val="000A47C6"/>
    <w:rsid w:val="000A51FA"/>
    <w:rsid w:val="000A6CE8"/>
    <w:rsid w:val="000A740D"/>
    <w:rsid w:val="000B1754"/>
    <w:rsid w:val="000B6415"/>
    <w:rsid w:val="000C2B0A"/>
    <w:rsid w:val="000C4130"/>
    <w:rsid w:val="000C4F13"/>
    <w:rsid w:val="000C525D"/>
    <w:rsid w:val="000C6758"/>
    <w:rsid w:val="000C7B8A"/>
    <w:rsid w:val="000D09C2"/>
    <w:rsid w:val="000D5C09"/>
    <w:rsid w:val="000D693F"/>
    <w:rsid w:val="000D732F"/>
    <w:rsid w:val="000D74F9"/>
    <w:rsid w:val="000D77D6"/>
    <w:rsid w:val="000E2B04"/>
    <w:rsid w:val="000E4B08"/>
    <w:rsid w:val="000E4B2B"/>
    <w:rsid w:val="000E67B3"/>
    <w:rsid w:val="000E6E7B"/>
    <w:rsid w:val="000F057A"/>
    <w:rsid w:val="000F2C4E"/>
    <w:rsid w:val="000F57EC"/>
    <w:rsid w:val="00103EE5"/>
    <w:rsid w:val="001052A7"/>
    <w:rsid w:val="00112D3E"/>
    <w:rsid w:val="00123BD9"/>
    <w:rsid w:val="001259A6"/>
    <w:rsid w:val="0013105E"/>
    <w:rsid w:val="00132111"/>
    <w:rsid w:val="0013241B"/>
    <w:rsid w:val="001365D5"/>
    <w:rsid w:val="00137EEC"/>
    <w:rsid w:val="00142151"/>
    <w:rsid w:val="001465B6"/>
    <w:rsid w:val="00150613"/>
    <w:rsid w:val="0015228B"/>
    <w:rsid w:val="00161D38"/>
    <w:rsid w:val="00162B91"/>
    <w:rsid w:val="00166966"/>
    <w:rsid w:val="00167104"/>
    <w:rsid w:val="00167D69"/>
    <w:rsid w:val="001713D3"/>
    <w:rsid w:val="00174E33"/>
    <w:rsid w:val="00180B48"/>
    <w:rsid w:val="001836A9"/>
    <w:rsid w:val="00184AE3"/>
    <w:rsid w:val="0019066C"/>
    <w:rsid w:val="001912B6"/>
    <w:rsid w:val="0019159E"/>
    <w:rsid w:val="00193CD2"/>
    <w:rsid w:val="001A6CAB"/>
    <w:rsid w:val="001B52C6"/>
    <w:rsid w:val="001C2DB6"/>
    <w:rsid w:val="001C2F32"/>
    <w:rsid w:val="001C42E4"/>
    <w:rsid w:val="001D06F3"/>
    <w:rsid w:val="001D0B8D"/>
    <w:rsid w:val="001D1199"/>
    <w:rsid w:val="001D28E9"/>
    <w:rsid w:val="001D58E4"/>
    <w:rsid w:val="001D662A"/>
    <w:rsid w:val="001F016D"/>
    <w:rsid w:val="001F206C"/>
    <w:rsid w:val="001F4F77"/>
    <w:rsid w:val="001F54E7"/>
    <w:rsid w:val="001F5BBC"/>
    <w:rsid w:val="00207EFC"/>
    <w:rsid w:val="00211298"/>
    <w:rsid w:val="00212702"/>
    <w:rsid w:val="00212863"/>
    <w:rsid w:val="00214FD8"/>
    <w:rsid w:val="002216CD"/>
    <w:rsid w:val="002236C1"/>
    <w:rsid w:val="0022417E"/>
    <w:rsid w:val="002245C9"/>
    <w:rsid w:val="00226AB5"/>
    <w:rsid w:val="002277DC"/>
    <w:rsid w:val="00235B53"/>
    <w:rsid w:val="00237CB0"/>
    <w:rsid w:val="00243A31"/>
    <w:rsid w:val="002442B5"/>
    <w:rsid w:val="0024553A"/>
    <w:rsid w:val="00246999"/>
    <w:rsid w:val="00247A3F"/>
    <w:rsid w:val="00251404"/>
    <w:rsid w:val="00251C51"/>
    <w:rsid w:val="00251FBC"/>
    <w:rsid w:val="00253174"/>
    <w:rsid w:val="002554FE"/>
    <w:rsid w:val="002555E7"/>
    <w:rsid w:val="002633BC"/>
    <w:rsid w:val="002709B3"/>
    <w:rsid w:val="002728A9"/>
    <w:rsid w:val="00272FCA"/>
    <w:rsid w:val="0027313C"/>
    <w:rsid w:val="00281A71"/>
    <w:rsid w:val="00282AFE"/>
    <w:rsid w:val="00283F17"/>
    <w:rsid w:val="00285F04"/>
    <w:rsid w:val="00290F05"/>
    <w:rsid w:val="002929BD"/>
    <w:rsid w:val="00293B7C"/>
    <w:rsid w:val="00293BC0"/>
    <w:rsid w:val="0029499C"/>
    <w:rsid w:val="00295C88"/>
    <w:rsid w:val="00296874"/>
    <w:rsid w:val="0029735B"/>
    <w:rsid w:val="002B0980"/>
    <w:rsid w:val="002B1104"/>
    <w:rsid w:val="002B6A93"/>
    <w:rsid w:val="002B6DCF"/>
    <w:rsid w:val="002B77ED"/>
    <w:rsid w:val="002C43E0"/>
    <w:rsid w:val="002C56B1"/>
    <w:rsid w:val="002D2725"/>
    <w:rsid w:val="002D3260"/>
    <w:rsid w:val="002D3B12"/>
    <w:rsid w:val="002D57F0"/>
    <w:rsid w:val="002D6879"/>
    <w:rsid w:val="002E2313"/>
    <w:rsid w:val="002E4333"/>
    <w:rsid w:val="002E4578"/>
    <w:rsid w:val="002E51D6"/>
    <w:rsid w:val="002E574F"/>
    <w:rsid w:val="002E73AE"/>
    <w:rsid w:val="002F00FD"/>
    <w:rsid w:val="002F1029"/>
    <w:rsid w:val="002F11B6"/>
    <w:rsid w:val="00304057"/>
    <w:rsid w:val="00313860"/>
    <w:rsid w:val="00314821"/>
    <w:rsid w:val="00315439"/>
    <w:rsid w:val="003166CD"/>
    <w:rsid w:val="00316882"/>
    <w:rsid w:val="003235F7"/>
    <w:rsid w:val="003261A6"/>
    <w:rsid w:val="00326F36"/>
    <w:rsid w:val="0032720C"/>
    <w:rsid w:val="00331DB9"/>
    <w:rsid w:val="003325F0"/>
    <w:rsid w:val="0033297C"/>
    <w:rsid w:val="00333C9C"/>
    <w:rsid w:val="00334547"/>
    <w:rsid w:val="003413C6"/>
    <w:rsid w:val="00342D1D"/>
    <w:rsid w:val="00343D51"/>
    <w:rsid w:val="00344A1F"/>
    <w:rsid w:val="003453BF"/>
    <w:rsid w:val="00345C30"/>
    <w:rsid w:val="00345E1B"/>
    <w:rsid w:val="00351200"/>
    <w:rsid w:val="00355DCE"/>
    <w:rsid w:val="00356324"/>
    <w:rsid w:val="003576D6"/>
    <w:rsid w:val="00357D71"/>
    <w:rsid w:val="00360828"/>
    <w:rsid w:val="00361E05"/>
    <w:rsid w:val="00370000"/>
    <w:rsid w:val="003718FC"/>
    <w:rsid w:val="00371A55"/>
    <w:rsid w:val="0037524A"/>
    <w:rsid w:val="003757C5"/>
    <w:rsid w:val="00375D36"/>
    <w:rsid w:val="003833AE"/>
    <w:rsid w:val="00384CB1"/>
    <w:rsid w:val="00391CE1"/>
    <w:rsid w:val="003929CD"/>
    <w:rsid w:val="00393CF9"/>
    <w:rsid w:val="00395508"/>
    <w:rsid w:val="00397161"/>
    <w:rsid w:val="0039799C"/>
    <w:rsid w:val="003A0692"/>
    <w:rsid w:val="003A493F"/>
    <w:rsid w:val="003A6884"/>
    <w:rsid w:val="003B34E2"/>
    <w:rsid w:val="003B36BB"/>
    <w:rsid w:val="003B55D1"/>
    <w:rsid w:val="003B55F9"/>
    <w:rsid w:val="003B64E9"/>
    <w:rsid w:val="003B702D"/>
    <w:rsid w:val="003C167A"/>
    <w:rsid w:val="003C2DC0"/>
    <w:rsid w:val="003C64E4"/>
    <w:rsid w:val="003D1740"/>
    <w:rsid w:val="003D301D"/>
    <w:rsid w:val="003D329D"/>
    <w:rsid w:val="003D4649"/>
    <w:rsid w:val="003D6971"/>
    <w:rsid w:val="003E3B2F"/>
    <w:rsid w:val="003E7773"/>
    <w:rsid w:val="003F0136"/>
    <w:rsid w:val="003F05F3"/>
    <w:rsid w:val="003F75B6"/>
    <w:rsid w:val="003F7FE3"/>
    <w:rsid w:val="00402935"/>
    <w:rsid w:val="004042A9"/>
    <w:rsid w:val="0040622A"/>
    <w:rsid w:val="0041195C"/>
    <w:rsid w:val="004137A4"/>
    <w:rsid w:val="004200A0"/>
    <w:rsid w:val="004208BB"/>
    <w:rsid w:val="00421E2B"/>
    <w:rsid w:val="00425926"/>
    <w:rsid w:val="00425E77"/>
    <w:rsid w:val="00432B66"/>
    <w:rsid w:val="00432F41"/>
    <w:rsid w:val="004373EF"/>
    <w:rsid w:val="00445736"/>
    <w:rsid w:val="004458E0"/>
    <w:rsid w:val="00446423"/>
    <w:rsid w:val="004479CA"/>
    <w:rsid w:val="00460D3E"/>
    <w:rsid w:val="00460ED9"/>
    <w:rsid w:val="00462CBB"/>
    <w:rsid w:val="00472575"/>
    <w:rsid w:val="00473790"/>
    <w:rsid w:val="004737E3"/>
    <w:rsid w:val="00473B35"/>
    <w:rsid w:val="00474438"/>
    <w:rsid w:val="00476A79"/>
    <w:rsid w:val="00477DF9"/>
    <w:rsid w:val="00483723"/>
    <w:rsid w:val="00484F63"/>
    <w:rsid w:val="0048541B"/>
    <w:rsid w:val="00486279"/>
    <w:rsid w:val="004863DA"/>
    <w:rsid w:val="00486AEC"/>
    <w:rsid w:val="00490531"/>
    <w:rsid w:val="0049053B"/>
    <w:rsid w:val="004912DF"/>
    <w:rsid w:val="004924B6"/>
    <w:rsid w:val="00493BF7"/>
    <w:rsid w:val="00494223"/>
    <w:rsid w:val="00496A4E"/>
    <w:rsid w:val="00496A5E"/>
    <w:rsid w:val="004A1F79"/>
    <w:rsid w:val="004B110F"/>
    <w:rsid w:val="004B1265"/>
    <w:rsid w:val="004B1A3E"/>
    <w:rsid w:val="004B4615"/>
    <w:rsid w:val="004B4EFA"/>
    <w:rsid w:val="004C0CA4"/>
    <w:rsid w:val="004C5036"/>
    <w:rsid w:val="004C5655"/>
    <w:rsid w:val="004C5ACC"/>
    <w:rsid w:val="004D0422"/>
    <w:rsid w:val="004D5266"/>
    <w:rsid w:val="004D7766"/>
    <w:rsid w:val="004E145F"/>
    <w:rsid w:val="004E2ABC"/>
    <w:rsid w:val="004E426C"/>
    <w:rsid w:val="004E5128"/>
    <w:rsid w:val="004E5189"/>
    <w:rsid w:val="004E60BE"/>
    <w:rsid w:val="004E64C4"/>
    <w:rsid w:val="004F2572"/>
    <w:rsid w:val="004F5CA2"/>
    <w:rsid w:val="004F6E10"/>
    <w:rsid w:val="0050090A"/>
    <w:rsid w:val="0050652B"/>
    <w:rsid w:val="00515EEE"/>
    <w:rsid w:val="0051793E"/>
    <w:rsid w:val="0052119A"/>
    <w:rsid w:val="00523EC7"/>
    <w:rsid w:val="005249BC"/>
    <w:rsid w:val="005256DD"/>
    <w:rsid w:val="0052726D"/>
    <w:rsid w:val="005275D9"/>
    <w:rsid w:val="00530DE3"/>
    <w:rsid w:val="00535054"/>
    <w:rsid w:val="00536024"/>
    <w:rsid w:val="00537FA7"/>
    <w:rsid w:val="00542D00"/>
    <w:rsid w:val="00542EE0"/>
    <w:rsid w:val="0054331E"/>
    <w:rsid w:val="0054552C"/>
    <w:rsid w:val="005460F8"/>
    <w:rsid w:val="00546B1F"/>
    <w:rsid w:val="005471B0"/>
    <w:rsid w:val="005517D6"/>
    <w:rsid w:val="005530DF"/>
    <w:rsid w:val="005547FA"/>
    <w:rsid w:val="005563F1"/>
    <w:rsid w:val="005571D9"/>
    <w:rsid w:val="00566DDF"/>
    <w:rsid w:val="00567498"/>
    <w:rsid w:val="00567552"/>
    <w:rsid w:val="005713AC"/>
    <w:rsid w:val="00573635"/>
    <w:rsid w:val="00581508"/>
    <w:rsid w:val="005848D5"/>
    <w:rsid w:val="0058630C"/>
    <w:rsid w:val="005938BE"/>
    <w:rsid w:val="00596655"/>
    <w:rsid w:val="005B2B18"/>
    <w:rsid w:val="005C0CFB"/>
    <w:rsid w:val="005C1163"/>
    <w:rsid w:val="005C3C7D"/>
    <w:rsid w:val="005C684C"/>
    <w:rsid w:val="005C68C6"/>
    <w:rsid w:val="005C6ED8"/>
    <w:rsid w:val="005D051A"/>
    <w:rsid w:val="005D1982"/>
    <w:rsid w:val="005D24CB"/>
    <w:rsid w:val="005D34DC"/>
    <w:rsid w:val="005E00B9"/>
    <w:rsid w:val="005E25CF"/>
    <w:rsid w:val="005E2F96"/>
    <w:rsid w:val="005E7D3D"/>
    <w:rsid w:val="005F1D7F"/>
    <w:rsid w:val="005F1E53"/>
    <w:rsid w:val="005F34BC"/>
    <w:rsid w:val="00602CDB"/>
    <w:rsid w:val="00603DBF"/>
    <w:rsid w:val="00604EC0"/>
    <w:rsid w:val="00607E46"/>
    <w:rsid w:val="006116D6"/>
    <w:rsid w:val="00611E9D"/>
    <w:rsid w:val="00612E62"/>
    <w:rsid w:val="0061412C"/>
    <w:rsid w:val="00615E07"/>
    <w:rsid w:val="006232F8"/>
    <w:rsid w:val="00624AF6"/>
    <w:rsid w:val="00625337"/>
    <w:rsid w:val="00626530"/>
    <w:rsid w:val="00626812"/>
    <w:rsid w:val="00631EA1"/>
    <w:rsid w:val="006327CC"/>
    <w:rsid w:val="00636A48"/>
    <w:rsid w:val="00637B2F"/>
    <w:rsid w:val="00644F73"/>
    <w:rsid w:val="0065311F"/>
    <w:rsid w:val="006537A1"/>
    <w:rsid w:val="00655CF7"/>
    <w:rsid w:val="006569A7"/>
    <w:rsid w:val="00657E03"/>
    <w:rsid w:val="00660A05"/>
    <w:rsid w:val="006630AD"/>
    <w:rsid w:val="006639A3"/>
    <w:rsid w:val="00665CF8"/>
    <w:rsid w:val="00666C6F"/>
    <w:rsid w:val="006746F6"/>
    <w:rsid w:val="00674A87"/>
    <w:rsid w:val="0068011B"/>
    <w:rsid w:val="00683986"/>
    <w:rsid w:val="00687FE8"/>
    <w:rsid w:val="0069120D"/>
    <w:rsid w:val="006944AA"/>
    <w:rsid w:val="00695174"/>
    <w:rsid w:val="00696760"/>
    <w:rsid w:val="0069782C"/>
    <w:rsid w:val="00697F26"/>
    <w:rsid w:val="006A1E21"/>
    <w:rsid w:val="006A2218"/>
    <w:rsid w:val="006A6F3A"/>
    <w:rsid w:val="006B26D3"/>
    <w:rsid w:val="006B489F"/>
    <w:rsid w:val="006C1549"/>
    <w:rsid w:val="006D362C"/>
    <w:rsid w:val="006D3CD6"/>
    <w:rsid w:val="006E474C"/>
    <w:rsid w:val="006F071E"/>
    <w:rsid w:val="006F473F"/>
    <w:rsid w:val="006F4928"/>
    <w:rsid w:val="006F5EF8"/>
    <w:rsid w:val="006F63C4"/>
    <w:rsid w:val="006F6BAB"/>
    <w:rsid w:val="00700049"/>
    <w:rsid w:val="00700D0C"/>
    <w:rsid w:val="00702488"/>
    <w:rsid w:val="00703288"/>
    <w:rsid w:val="00704151"/>
    <w:rsid w:val="00704175"/>
    <w:rsid w:val="007114AB"/>
    <w:rsid w:val="00716F7A"/>
    <w:rsid w:val="007211C3"/>
    <w:rsid w:val="007214B0"/>
    <w:rsid w:val="00724DA4"/>
    <w:rsid w:val="00725881"/>
    <w:rsid w:val="00733618"/>
    <w:rsid w:val="00734668"/>
    <w:rsid w:val="007348FC"/>
    <w:rsid w:val="00736AEA"/>
    <w:rsid w:val="0074254B"/>
    <w:rsid w:val="007436A5"/>
    <w:rsid w:val="00750DE4"/>
    <w:rsid w:val="00751B46"/>
    <w:rsid w:val="007524BF"/>
    <w:rsid w:val="0075384B"/>
    <w:rsid w:val="007600D4"/>
    <w:rsid w:val="0076263D"/>
    <w:rsid w:val="00776E0F"/>
    <w:rsid w:val="00780F8D"/>
    <w:rsid w:val="0078207C"/>
    <w:rsid w:val="00782E4D"/>
    <w:rsid w:val="00783418"/>
    <w:rsid w:val="00783AE0"/>
    <w:rsid w:val="00784591"/>
    <w:rsid w:val="00785592"/>
    <w:rsid w:val="00793ADE"/>
    <w:rsid w:val="00793FCA"/>
    <w:rsid w:val="00795BD5"/>
    <w:rsid w:val="00796AC1"/>
    <w:rsid w:val="007A6EF6"/>
    <w:rsid w:val="007B0768"/>
    <w:rsid w:val="007B39CB"/>
    <w:rsid w:val="007B4491"/>
    <w:rsid w:val="007B5005"/>
    <w:rsid w:val="007B52E9"/>
    <w:rsid w:val="007B56FC"/>
    <w:rsid w:val="007B6D67"/>
    <w:rsid w:val="007C2F2D"/>
    <w:rsid w:val="007C6659"/>
    <w:rsid w:val="007D012B"/>
    <w:rsid w:val="007D2266"/>
    <w:rsid w:val="007D3950"/>
    <w:rsid w:val="007D5502"/>
    <w:rsid w:val="007D5A8C"/>
    <w:rsid w:val="007E142B"/>
    <w:rsid w:val="007E57E8"/>
    <w:rsid w:val="007F0F5C"/>
    <w:rsid w:val="007F1170"/>
    <w:rsid w:val="007F15E5"/>
    <w:rsid w:val="007F349F"/>
    <w:rsid w:val="007F5631"/>
    <w:rsid w:val="008007F5"/>
    <w:rsid w:val="00814D84"/>
    <w:rsid w:val="0081753C"/>
    <w:rsid w:val="008224F0"/>
    <w:rsid w:val="00830B3D"/>
    <w:rsid w:val="00831398"/>
    <w:rsid w:val="00831415"/>
    <w:rsid w:val="00833361"/>
    <w:rsid w:val="00835027"/>
    <w:rsid w:val="00842DEA"/>
    <w:rsid w:val="00847A5F"/>
    <w:rsid w:val="00852278"/>
    <w:rsid w:val="00852D86"/>
    <w:rsid w:val="00855305"/>
    <w:rsid w:val="008557C5"/>
    <w:rsid w:val="00855BEB"/>
    <w:rsid w:val="0085766F"/>
    <w:rsid w:val="0086095B"/>
    <w:rsid w:val="00862894"/>
    <w:rsid w:val="008635FF"/>
    <w:rsid w:val="00865662"/>
    <w:rsid w:val="008676D1"/>
    <w:rsid w:val="00870D6A"/>
    <w:rsid w:val="00871108"/>
    <w:rsid w:val="00876F3B"/>
    <w:rsid w:val="00877472"/>
    <w:rsid w:val="00877B01"/>
    <w:rsid w:val="00880A16"/>
    <w:rsid w:val="008824C2"/>
    <w:rsid w:val="00885675"/>
    <w:rsid w:val="00890CA5"/>
    <w:rsid w:val="00891D55"/>
    <w:rsid w:val="00891E14"/>
    <w:rsid w:val="00894E49"/>
    <w:rsid w:val="00895170"/>
    <w:rsid w:val="0089538A"/>
    <w:rsid w:val="008A0A95"/>
    <w:rsid w:val="008A306D"/>
    <w:rsid w:val="008A444F"/>
    <w:rsid w:val="008A580A"/>
    <w:rsid w:val="008A5DC2"/>
    <w:rsid w:val="008A7054"/>
    <w:rsid w:val="008B30DB"/>
    <w:rsid w:val="008B4002"/>
    <w:rsid w:val="008B5192"/>
    <w:rsid w:val="008C1D84"/>
    <w:rsid w:val="008D232B"/>
    <w:rsid w:val="008D2823"/>
    <w:rsid w:val="008D61CA"/>
    <w:rsid w:val="008E2328"/>
    <w:rsid w:val="008E2A44"/>
    <w:rsid w:val="008E6120"/>
    <w:rsid w:val="008F0C7D"/>
    <w:rsid w:val="00903163"/>
    <w:rsid w:val="009068D1"/>
    <w:rsid w:val="0090782D"/>
    <w:rsid w:val="0091359A"/>
    <w:rsid w:val="009149A4"/>
    <w:rsid w:val="009159DF"/>
    <w:rsid w:val="00915BFD"/>
    <w:rsid w:val="00916492"/>
    <w:rsid w:val="009204D6"/>
    <w:rsid w:val="00921E23"/>
    <w:rsid w:val="00922383"/>
    <w:rsid w:val="00922581"/>
    <w:rsid w:val="00923B2B"/>
    <w:rsid w:val="00925724"/>
    <w:rsid w:val="00925A2C"/>
    <w:rsid w:val="009319E5"/>
    <w:rsid w:val="00935805"/>
    <w:rsid w:val="00942B5F"/>
    <w:rsid w:val="00945942"/>
    <w:rsid w:val="00954A55"/>
    <w:rsid w:val="00963780"/>
    <w:rsid w:val="00963FDC"/>
    <w:rsid w:val="00965153"/>
    <w:rsid w:val="00965272"/>
    <w:rsid w:val="00967D3C"/>
    <w:rsid w:val="00971CBA"/>
    <w:rsid w:val="009736EB"/>
    <w:rsid w:val="009776A0"/>
    <w:rsid w:val="009910BC"/>
    <w:rsid w:val="009921B9"/>
    <w:rsid w:val="00992CD9"/>
    <w:rsid w:val="00993764"/>
    <w:rsid w:val="00993AF0"/>
    <w:rsid w:val="00995BC2"/>
    <w:rsid w:val="00996458"/>
    <w:rsid w:val="009B0186"/>
    <w:rsid w:val="009B0B83"/>
    <w:rsid w:val="009B2E9B"/>
    <w:rsid w:val="009B58F4"/>
    <w:rsid w:val="009B6176"/>
    <w:rsid w:val="009B6C4E"/>
    <w:rsid w:val="009B736D"/>
    <w:rsid w:val="009C4204"/>
    <w:rsid w:val="009C73D0"/>
    <w:rsid w:val="009D2E73"/>
    <w:rsid w:val="009D371A"/>
    <w:rsid w:val="009D523C"/>
    <w:rsid w:val="009D6156"/>
    <w:rsid w:val="009E00F7"/>
    <w:rsid w:val="009E01A7"/>
    <w:rsid w:val="009E0F52"/>
    <w:rsid w:val="009E144E"/>
    <w:rsid w:val="009E289E"/>
    <w:rsid w:val="009E3BE4"/>
    <w:rsid w:val="009E4617"/>
    <w:rsid w:val="009E50A7"/>
    <w:rsid w:val="009E650E"/>
    <w:rsid w:val="009F17B9"/>
    <w:rsid w:val="009F368B"/>
    <w:rsid w:val="009F3AD5"/>
    <w:rsid w:val="009F3C29"/>
    <w:rsid w:val="009F5676"/>
    <w:rsid w:val="00A02172"/>
    <w:rsid w:val="00A02FF6"/>
    <w:rsid w:val="00A075FB"/>
    <w:rsid w:val="00A110DB"/>
    <w:rsid w:val="00A112BB"/>
    <w:rsid w:val="00A127BA"/>
    <w:rsid w:val="00A13CBE"/>
    <w:rsid w:val="00A14372"/>
    <w:rsid w:val="00A15635"/>
    <w:rsid w:val="00A165FA"/>
    <w:rsid w:val="00A202F5"/>
    <w:rsid w:val="00A21E93"/>
    <w:rsid w:val="00A26D12"/>
    <w:rsid w:val="00A3086E"/>
    <w:rsid w:val="00A32A60"/>
    <w:rsid w:val="00A37015"/>
    <w:rsid w:val="00A40F47"/>
    <w:rsid w:val="00A40FF4"/>
    <w:rsid w:val="00A421AC"/>
    <w:rsid w:val="00A42495"/>
    <w:rsid w:val="00A42522"/>
    <w:rsid w:val="00A72166"/>
    <w:rsid w:val="00A87C58"/>
    <w:rsid w:val="00A936DA"/>
    <w:rsid w:val="00A94222"/>
    <w:rsid w:val="00A97E27"/>
    <w:rsid w:val="00A97F7E"/>
    <w:rsid w:val="00AA211E"/>
    <w:rsid w:val="00AA2607"/>
    <w:rsid w:val="00AA31E2"/>
    <w:rsid w:val="00AA5F3B"/>
    <w:rsid w:val="00AA614A"/>
    <w:rsid w:val="00AB26DA"/>
    <w:rsid w:val="00AB3E01"/>
    <w:rsid w:val="00AC3C88"/>
    <w:rsid w:val="00AC40B0"/>
    <w:rsid w:val="00AC542A"/>
    <w:rsid w:val="00AC5730"/>
    <w:rsid w:val="00AD1DF9"/>
    <w:rsid w:val="00AD4135"/>
    <w:rsid w:val="00AD6637"/>
    <w:rsid w:val="00AD6BC3"/>
    <w:rsid w:val="00AE00E1"/>
    <w:rsid w:val="00AE0306"/>
    <w:rsid w:val="00AE20B2"/>
    <w:rsid w:val="00AE32A4"/>
    <w:rsid w:val="00AE3F16"/>
    <w:rsid w:val="00AE46E2"/>
    <w:rsid w:val="00AE7DEF"/>
    <w:rsid w:val="00AF026A"/>
    <w:rsid w:val="00AF296D"/>
    <w:rsid w:val="00AF35B7"/>
    <w:rsid w:val="00AF4A30"/>
    <w:rsid w:val="00AF5934"/>
    <w:rsid w:val="00B01A78"/>
    <w:rsid w:val="00B02326"/>
    <w:rsid w:val="00B035AF"/>
    <w:rsid w:val="00B04FA7"/>
    <w:rsid w:val="00B05406"/>
    <w:rsid w:val="00B07A7F"/>
    <w:rsid w:val="00B13C94"/>
    <w:rsid w:val="00B15ED3"/>
    <w:rsid w:val="00B20024"/>
    <w:rsid w:val="00B27281"/>
    <w:rsid w:val="00B35C7A"/>
    <w:rsid w:val="00B366F8"/>
    <w:rsid w:val="00B368C8"/>
    <w:rsid w:val="00B36C9C"/>
    <w:rsid w:val="00B37360"/>
    <w:rsid w:val="00B379B8"/>
    <w:rsid w:val="00B40188"/>
    <w:rsid w:val="00B42ADF"/>
    <w:rsid w:val="00B43821"/>
    <w:rsid w:val="00B442A9"/>
    <w:rsid w:val="00B460EF"/>
    <w:rsid w:val="00B51B56"/>
    <w:rsid w:val="00B53872"/>
    <w:rsid w:val="00B548CD"/>
    <w:rsid w:val="00B56F95"/>
    <w:rsid w:val="00B57595"/>
    <w:rsid w:val="00B61143"/>
    <w:rsid w:val="00B61F12"/>
    <w:rsid w:val="00B645DB"/>
    <w:rsid w:val="00B64EA1"/>
    <w:rsid w:val="00B655D1"/>
    <w:rsid w:val="00B6565B"/>
    <w:rsid w:val="00B663A3"/>
    <w:rsid w:val="00B715DB"/>
    <w:rsid w:val="00B75D74"/>
    <w:rsid w:val="00B7631E"/>
    <w:rsid w:val="00B7633D"/>
    <w:rsid w:val="00B7642C"/>
    <w:rsid w:val="00B83C70"/>
    <w:rsid w:val="00B84405"/>
    <w:rsid w:val="00B8445B"/>
    <w:rsid w:val="00B8490E"/>
    <w:rsid w:val="00B84ECA"/>
    <w:rsid w:val="00B856C7"/>
    <w:rsid w:val="00B911D2"/>
    <w:rsid w:val="00B925E5"/>
    <w:rsid w:val="00B933F2"/>
    <w:rsid w:val="00B94325"/>
    <w:rsid w:val="00BA0C2C"/>
    <w:rsid w:val="00BA2025"/>
    <w:rsid w:val="00BA3824"/>
    <w:rsid w:val="00BA4D00"/>
    <w:rsid w:val="00BA6648"/>
    <w:rsid w:val="00BB13E1"/>
    <w:rsid w:val="00BB2D7E"/>
    <w:rsid w:val="00BB680A"/>
    <w:rsid w:val="00BC0B4F"/>
    <w:rsid w:val="00BC1D4A"/>
    <w:rsid w:val="00BC2666"/>
    <w:rsid w:val="00BC35B4"/>
    <w:rsid w:val="00BC450A"/>
    <w:rsid w:val="00BD12EF"/>
    <w:rsid w:val="00BD3D03"/>
    <w:rsid w:val="00BD486E"/>
    <w:rsid w:val="00BE0723"/>
    <w:rsid w:val="00BE2F65"/>
    <w:rsid w:val="00BE6D80"/>
    <w:rsid w:val="00BF03A3"/>
    <w:rsid w:val="00BF15D5"/>
    <w:rsid w:val="00BF28DB"/>
    <w:rsid w:val="00BF2AB1"/>
    <w:rsid w:val="00BF32DC"/>
    <w:rsid w:val="00BF5268"/>
    <w:rsid w:val="00BF5F62"/>
    <w:rsid w:val="00BF76B9"/>
    <w:rsid w:val="00C04D6B"/>
    <w:rsid w:val="00C04DFB"/>
    <w:rsid w:val="00C07578"/>
    <w:rsid w:val="00C11647"/>
    <w:rsid w:val="00C1330C"/>
    <w:rsid w:val="00C174DB"/>
    <w:rsid w:val="00C20269"/>
    <w:rsid w:val="00C20D8A"/>
    <w:rsid w:val="00C211FD"/>
    <w:rsid w:val="00C21870"/>
    <w:rsid w:val="00C246F8"/>
    <w:rsid w:val="00C249F6"/>
    <w:rsid w:val="00C25913"/>
    <w:rsid w:val="00C304EB"/>
    <w:rsid w:val="00C318B4"/>
    <w:rsid w:val="00C332F5"/>
    <w:rsid w:val="00C33506"/>
    <w:rsid w:val="00C35359"/>
    <w:rsid w:val="00C452D4"/>
    <w:rsid w:val="00C45D8C"/>
    <w:rsid w:val="00C50CED"/>
    <w:rsid w:val="00C51EDC"/>
    <w:rsid w:val="00C52699"/>
    <w:rsid w:val="00C52C7B"/>
    <w:rsid w:val="00C54BBA"/>
    <w:rsid w:val="00C54F9F"/>
    <w:rsid w:val="00C55BF2"/>
    <w:rsid w:val="00C631E1"/>
    <w:rsid w:val="00C634FA"/>
    <w:rsid w:val="00C63ED5"/>
    <w:rsid w:val="00C64DAD"/>
    <w:rsid w:val="00C66E24"/>
    <w:rsid w:val="00C67039"/>
    <w:rsid w:val="00C676E0"/>
    <w:rsid w:val="00C71BF6"/>
    <w:rsid w:val="00C73BA4"/>
    <w:rsid w:val="00C73C57"/>
    <w:rsid w:val="00C74DEE"/>
    <w:rsid w:val="00C76C39"/>
    <w:rsid w:val="00C80A1C"/>
    <w:rsid w:val="00C82B6F"/>
    <w:rsid w:val="00C9166E"/>
    <w:rsid w:val="00C941AA"/>
    <w:rsid w:val="00C96807"/>
    <w:rsid w:val="00C96E18"/>
    <w:rsid w:val="00CA0ACB"/>
    <w:rsid w:val="00CA1E38"/>
    <w:rsid w:val="00CA1E78"/>
    <w:rsid w:val="00CA25D7"/>
    <w:rsid w:val="00CA5488"/>
    <w:rsid w:val="00CB2BD7"/>
    <w:rsid w:val="00CB5B72"/>
    <w:rsid w:val="00CD0FA2"/>
    <w:rsid w:val="00CD1381"/>
    <w:rsid w:val="00CD28C4"/>
    <w:rsid w:val="00CD36AC"/>
    <w:rsid w:val="00CD5F6A"/>
    <w:rsid w:val="00CD7095"/>
    <w:rsid w:val="00CE4565"/>
    <w:rsid w:val="00CF3218"/>
    <w:rsid w:val="00CF3A49"/>
    <w:rsid w:val="00CF4511"/>
    <w:rsid w:val="00CF4682"/>
    <w:rsid w:val="00CF6522"/>
    <w:rsid w:val="00CF7822"/>
    <w:rsid w:val="00D04389"/>
    <w:rsid w:val="00D1154E"/>
    <w:rsid w:val="00D21A61"/>
    <w:rsid w:val="00D23DF8"/>
    <w:rsid w:val="00D23E82"/>
    <w:rsid w:val="00D24251"/>
    <w:rsid w:val="00D25189"/>
    <w:rsid w:val="00D3260B"/>
    <w:rsid w:val="00D35EBB"/>
    <w:rsid w:val="00D36B15"/>
    <w:rsid w:val="00D4199B"/>
    <w:rsid w:val="00D46EE1"/>
    <w:rsid w:val="00D50212"/>
    <w:rsid w:val="00D51C2B"/>
    <w:rsid w:val="00D5316E"/>
    <w:rsid w:val="00D607E7"/>
    <w:rsid w:val="00D60E9A"/>
    <w:rsid w:val="00D61252"/>
    <w:rsid w:val="00D64319"/>
    <w:rsid w:val="00D65126"/>
    <w:rsid w:val="00D733BF"/>
    <w:rsid w:val="00D76976"/>
    <w:rsid w:val="00D76B7B"/>
    <w:rsid w:val="00D809CA"/>
    <w:rsid w:val="00D80E70"/>
    <w:rsid w:val="00D865C8"/>
    <w:rsid w:val="00D926D3"/>
    <w:rsid w:val="00D9330D"/>
    <w:rsid w:val="00D95DF9"/>
    <w:rsid w:val="00D95F85"/>
    <w:rsid w:val="00D9659B"/>
    <w:rsid w:val="00D96DC0"/>
    <w:rsid w:val="00D96FC7"/>
    <w:rsid w:val="00D97A07"/>
    <w:rsid w:val="00DA08A2"/>
    <w:rsid w:val="00DA6616"/>
    <w:rsid w:val="00DA79EB"/>
    <w:rsid w:val="00DB627A"/>
    <w:rsid w:val="00DB6787"/>
    <w:rsid w:val="00DB7F7E"/>
    <w:rsid w:val="00DC1349"/>
    <w:rsid w:val="00DC1DDC"/>
    <w:rsid w:val="00DC20F7"/>
    <w:rsid w:val="00DC2527"/>
    <w:rsid w:val="00DC290A"/>
    <w:rsid w:val="00DC65DC"/>
    <w:rsid w:val="00DC7B57"/>
    <w:rsid w:val="00DD1E4C"/>
    <w:rsid w:val="00DD2DFE"/>
    <w:rsid w:val="00DD354E"/>
    <w:rsid w:val="00DD35A0"/>
    <w:rsid w:val="00DD5238"/>
    <w:rsid w:val="00DE0C14"/>
    <w:rsid w:val="00DE5850"/>
    <w:rsid w:val="00DF1D5C"/>
    <w:rsid w:val="00DF2324"/>
    <w:rsid w:val="00DF651F"/>
    <w:rsid w:val="00DF733A"/>
    <w:rsid w:val="00DF7747"/>
    <w:rsid w:val="00E05E45"/>
    <w:rsid w:val="00E15FDE"/>
    <w:rsid w:val="00E1681C"/>
    <w:rsid w:val="00E203C9"/>
    <w:rsid w:val="00E22ECD"/>
    <w:rsid w:val="00E24629"/>
    <w:rsid w:val="00E304CF"/>
    <w:rsid w:val="00E33BCF"/>
    <w:rsid w:val="00E351B8"/>
    <w:rsid w:val="00E4379D"/>
    <w:rsid w:val="00E460DE"/>
    <w:rsid w:val="00E46C16"/>
    <w:rsid w:val="00E47524"/>
    <w:rsid w:val="00E51BCF"/>
    <w:rsid w:val="00E53DE2"/>
    <w:rsid w:val="00E564A8"/>
    <w:rsid w:val="00E57F03"/>
    <w:rsid w:val="00E6100A"/>
    <w:rsid w:val="00E61A5E"/>
    <w:rsid w:val="00E63C43"/>
    <w:rsid w:val="00E64B81"/>
    <w:rsid w:val="00E7068C"/>
    <w:rsid w:val="00E72FE3"/>
    <w:rsid w:val="00E9091C"/>
    <w:rsid w:val="00E90EC7"/>
    <w:rsid w:val="00E91893"/>
    <w:rsid w:val="00E936F5"/>
    <w:rsid w:val="00E9523D"/>
    <w:rsid w:val="00EA2C62"/>
    <w:rsid w:val="00EA36CA"/>
    <w:rsid w:val="00EA4302"/>
    <w:rsid w:val="00EA5D64"/>
    <w:rsid w:val="00EA660A"/>
    <w:rsid w:val="00EA6676"/>
    <w:rsid w:val="00EA6825"/>
    <w:rsid w:val="00EB0FE9"/>
    <w:rsid w:val="00EB5122"/>
    <w:rsid w:val="00EC05DA"/>
    <w:rsid w:val="00EC0EC6"/>
    <w:rsid w:val="00EC4A97"/>
    <w:rsid w:val="00ED553C"/>
    <w:rsid w:val="00ED6F98"/>
    <w:rsid w:val="00EE0005"/>
    <w:rsid w:val="00EE10FE"/>
    <w:rsid w:val="00EE48C3"/>
    <w:rsid w:val="00EE7340"/>
    <w:rsid w:val="00EF5511"/>
    <w:rsid w:val="00F009B6"/>
    <w:rsid w:val="00F03B4B"/>
    <w:rsid w:val="00F126A2"/>
    <w:rsid w:val="00F12AF7"/>
    <w:rsid w:val="00F12B87"/>
    <w:rsid w:val="00F13C0A"/>
    <w:rsid w:val="00F205ED"/>
    <w:rsid w:val="00F210B9"/>
    <w:rsid w:val="00F25937"/>
    <w:rsid w:val="00F2770C"/>
    <w:rsid w:val="00F30FA5"/>
    <w:rsid w:val="00F323A1"/>
    <w:rsid w:val="00F32FA4"/>
    <w:rsid w:val="00F339AE"/>
    <w:rsid w:val="00F33E30"/>
    <w:rsid w:val="00F36B80"/>
    <w:rsid w:val="00F406F1"/>
    <w:rsid w:val="00F47A7F"/>
    <w:rsid w:val="00F52500"/>
    <w:rsid w:val="00F55390"/>
    <w:rsid w:val="00F55A61"/>
    <w:rsid w:val="00F65BBC"/>
    <w:rsid w:val="00F71322"/>
    <w:rsid w:val="00F73BA6"/>
    <w:rsid w:val="00F77058"/>
    <w:rsid w:val="00F7761F"/>
    <w:rsid w:val="00F80881"/>
    <w:rsid w:val="00F83773"/>
    <w:rsid w:val="00F847FC"/>
    <w:rsid w:val="00F91442"/>
    <w:rsid w:val="00F92150"/>
    <w:rsid w:val="00F95F63"/>
    <w:rsid w:val="00FA149A"/>
    <w:rsid w:val="00FA154F"/>
    <w:rsid w:val="00FA39AB"/>
    <w:rsid w:val="00FA508B"/>
    <w:rsid w:val="00FB176C"/>
    <w:rsid w:val="00FB29EF"/>
    <w:rsid w:val="00FB437F"/>
    <w:rsid w:val="00FB583B"/>
    <w:rsid w:val="00FB6CB8"/>
    <w:rsid w:val="00FB6DBD"/>
    <w:rsid w:val="00FD0888"/>
    <w:rsid w:val="00FE2DBB"/>
    <w:rsid w:val="00FE32C8"/>
    <w:rsid w:val="00FE4E3C"/>
    <w:rsid w:val="00FE7846"/>
    <w:rsid w:val="00FF0466"/>
    <w:rsid w:val="00FF1AAB"/>
    <w:rsid w:val="00FF21C4"/>
    <w:rsid w:val="00FF4908"/>
    <w:rsid w:val="00FF523F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43E04"/>
  <w15:chartTrackingRefBased/>
  <w15:docId w15:val="{44C55828-F8FB-4919-93B6-1DDF5C24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2CBB"/>
    <w:pPr>
      <w:widowControl w:val="0"/>
      <w:autoSpaceDE w:val="0"/>
      <w:autoSpaceDN w:val="0"/>
      <w:adjustRightInd w:val="0"/>
    </w:pPr>
    <w:rPr>
      <w:rFonts w:ascii="游ゴシック" w:eastAsia="游ゴシック" w:cs="游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D1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1E4C"/>
  </w:style>
  <w:style w:type="paragraph" w:styleId="a5">
    <w:name w:val="footer"/>
    <w:basedOn w:val="a"/>
    <w:link w:val="a6"/>
    <w:uiPriority w:val="99"/>
    <w:unhideWhenUsed/>
    <w:rsid w:val="00DD1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1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上村</dc:creator>
  <cp:keywords/>
  <dc:description/>
  <cp:lastModifiedBy>西村　朱美</cp:lastModifiedBy>
  <cp:revision>2</cp:revision>
  <cp:lastPrinted>2020-04-03T06:37:00Z</cp:lastPrinted>
  <dcterms:created xsi:type="dcterms:W3CDTF">2023-06-14T06:32:00Z</dcterms:created>
  <dcterms:modified xsi:type="dcterms:W3CDTF">2023-06-14T06:32:00Z</dcterms:modified>
</cp:coreProperties>
</file>